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89" w:rsidRDefault="00636489" w:rsidP="00AE5F09">
      <w:pPr>
        <w:jc w:val="center"/>
        <w:rPr>
          <w:b/>
          <w:u w:val="single"/>
        </w:rPr>
      </w:pPr>
    </w:p>
    <w:p w:rsidR="004B36D7" w:rsidRDefault="004B36D7" w:rsidP="00AE5F09">
      <w:pPr>
        <w:jc w:val="center"/>
        <w:rPr>
          <w:b/>
          <w:u w:val="single"/>
        </w:rPr>
      </w:pPr>
    </w:p>
    <w:p w:rsidR="00AE5F09" w:rsidRPr="00164845" w:rsidRDefault="00F958FE" w:rsidP="00AE5F09">
      <w:pPr>
        <w:jc w:val="center"/>
        <w:rPr>
          <w:b/>
          <w:u w:val="single"/>
        </w:rPr>
      </w:pPr>
      <w:r>
        <w:rPr>
          <w:b/>
          <w:u w:val="single"/>
        </w:rPr>
        <w:t xml:space="preserve">CORRIGENDUM </w:t>
      </w:r>
      <w:r w:rsidR="004B36D7">
        <w:rPr>
          <w:b/>
          <w:u w:val="single"/>
        </w:rPr>
        <w:t>TO NOTICE No. 1817/CET; Dt. 04/07/2015</w:t>
      </w:r>
      <w:r w:rsidR="00AE5F09" w:rsidRPr="00164845">
        <w:rPr>
          <w:b/>
          <w:u w:val="single"/>
        </w:rPr>
        <w:t xml:space="preserve"> </w:t>
      </w:r>
    </w:p>
    <w:p w:rsidR="00AE5F09" w:rsidRPr="00164845" w:rsidRDefault="00AE5F09" w:rsidP="00AE5F09">
      <w:pPr>
        <w:jc w:val="center"/>
        <w:rPr>
          <w:b/>
          <w:u w:val="single"/>
        </w:rPr>
      </w:pPr>
    </w:p>
    <w:p w:rsidR="00F51072" w:rsidRPr="00CD08D4" w:rsidRDefault="00F51072" w:rsidP="00F51072">
      <w:pPr>
        <w:jc w:val="both"/>
        <w:rPr>
          <w:sz w:val="22"/>
        </w:rPr>
      </w:pPr>
      <w:r w:rsidRPr="00CD08D4">
        <w:rPr>
          <w:sz w:val="22"/>
        </w:rPr>
        <w:t xml:space="preserve">The Walk-in-Interview for temporary engagement of </w:t>
      </w:r>
      <w:r w:rsidRPr="004979CA">
        <w:rPr>
          <w:b/>
          <w:sz w:val="22"/>
        </w:rPr>
        <w:t>Guest Faculty</w:t>
      </w:r>
      <w:r w:rsidRPr="00CD08D4">
        <w:rPr>
          <w:sz w:val="22"/>
        </w:rPr>
        <w:t xml:space="preserve"> in various disciplines</w:t>
      </w:r>
      <w:r w:rsidR="004979CA">
        <w:rPr>
          <w:sz w:val="22"/>
        </w:rPr>
        <w:t xml:space="preserve"> for the Odd Semester</w:t>
      </w:r>
      <w:r w:rsidRPr="00CD08D4">
        <w:rPr>
          <w:sz w:val="22"/>
        </w:rPr>
        <w:t xml:space="preserve"> i.e. Civil Engineering, Mechanical Engineering, Electrical Engineering, Instrumentation and Electronics Engineering, Textile Engineering, Computer Science and Engineering, Computer Science and Application, Information Technology, Environmental Sc &amp; Engineering, Architecture, Fashion &amp; Apparel Technology, Physics, Chemistry, Mathematics, English &amp; Management will be held at CET, Ghatikia, Bhubaneswar on 8</w:t>
      </w:r>
      <w:r w:rsidRPr="00CD08D4">
        <w:rPr>
          <w:sz w:val="22"/>
          <w:vertAlign w:val="superscript"/>
        </w:rPr>
        <w:t>th</w:t>
      </w:r>
      <w:r w:rsidRPr="00CD08D4">
        <w:rPr>
          <w:sz w:val="22"/>
        </w:rPr>
        <w:t xml:space="preserve"> July, 2015 at 10 AM.  </w:t>
      </w:r>
    </w:p>
    <w:p w:rsidR="00F51072" w:rsidRPr="00CD08D4" w:rsidRDefault="00F51072" w:rsidP="00F51072">
      <w:pPr>
        <w:jc w:val="both"/>
        <w:rPr>
          <w:sz w:val="22"/>
        </w:rPr>
      </w:pPr>
    </w:p>
    <w:p w:rsidR="00AE5F09" w:rsidRPr="00CD08D4" w:rsidRDefault="00AE5F09" w:rsidP="00AE5F09">
      <w:pPr>
        <w:jc w:val="both"/>
        <w:rPr>
          <w:sz w:val="22"/>
        </w:rPr>
      </w:pPr>
      <w:r w:rsidRPr="00CD08D4">
        <w:rPr>
          <w:sz w:val="22"/>
        </w:rPr>
        <w:t>The candidates are instructed to submit the following documents at the time of reporting</w:t>
      </w:r>
      <w:r w:rsidR="004979CA">
        <w:rPr>
          <w:sz w:val="22"/>
        </w:rPr>
        <w:t xml:space="preserve"> for Interview</w:t>
      </w:r>
      <w:r w:rsidRPr="00CD08D4">
        <w:rPr>
          <w:sz w:val="22"/>
        </w:rPr>
        <w:t xml:space="preserve">. </w:t>
      </w:r>
    </w:p>
    <w:p w:rsidR="00AE5F09" w:rsidRPr="00CD08D4" w:rsidRDefault="00AE5F09" w:rsidP="00AE5F09">
      <w:pPr>
        <w:jc w:val="both"/>
        <w:rPr>
          <w:sz w:val="22"/>
        </w:rPr>
      </w:pPr>
    </w:p>
    <w:p w:rsidR="00AE5F09" w:rsidRPr="00CD08D4" w:rsidRDefault="00AE5F09" w:rsidP="00AE5F09">
      <w:pPr>
        <w:numPr>
          <w:ilvl w:val="0"/>
          <w:numId w:val="10"/>
        </w:numPr>
        <w:jc w:val="both"/>
        <w:rPr>
          <w:sz w:val="22"/>
        </w:rPr>
      </w:pPr>
      <w:r w:rsidRPr="00CD08D4">
        <w:rPr>
          <w:sz w:val="22"/>
        </w:rPr>
        <w:t>Two self passport size coloured photographs with signature</w:t>
      </w:r>
      <w:r w:rsidR="004979CA">
        <w:rPr>
          <w:sz w:val="22"/>
        </w:rPr>
        <w:t xml:space="preserve"> in front.</w:t>
      </w:r>
      <w:r w:rsidRPr="00CD08D4">
        <w:rPr>
          <w:sz w:val="22"/>
        </w:rPr>
        <w:t xml:space="preserve"> </w:t>
      </w:r>
    </w:p>
    <w:p w:rsidR="00AE5F09" w:rsidRPr="00CD08D4" w:rsidRDefault="00AE5F09" w:rsidP="00AE5F09">
      <w:pPr>
        <w:numPr>
          <w:ilvl w:val="0"/>
          <w:numId w:val="10"/>
        </w:numPr>
        <w:jc w:val="both"/>
        <w:rPr>
          <w:sz w:val="22"/>
        </w:rPr>
      </w:pPr>
      <w:r w:rsidRPr="00CD08D4">
        <w:rPr>
          <w:sz w:val="22"/>
        </w:rPr>
        <w:t xml:space="preserve">All original degree/diploma certificates alongwith original mark sheets for all examinations, original caste certificate, experience certificate, and other original certificates </w:t>
      </w:r>
    </w:p>
    <w:p w:rsidR="00AE5F09" w:rsidRPr="00CD08D4" w:rsidRDefault="00AE5F09" w:rsidP="00AE5F09">
      <w:pPr>
        <w:numPr>
          <w:ilvl w:val="0"/>
          <w:numId w:val="10"/>
        </w:numPr>
        <w:jc w:val="both"/>
        <w:rPr>
          <w:sz w:val="22"/>
        </w:rPr>
      </w:pPr>
      <w:r w:rsidRPr="00CD08D4">
        <w:rPr>
          <w:sz w:val="22"/>
        </w:rPr>
        <w:t xml:space="preserve">Two sets of attested copies of the original documents. </w:t>
      </w:r>
    </w:p>
    <w:p w:rsidR="00AE5F09" w:rsidRPr="00CD08D4" w:rsidRDefault="00AE5F09" w:rsidP="00AE5F09">
      <w:pPr>
        <w:numPr>
          <w:ilvl w:val="0"/>
          <w:numId w:val="10"/>
        </w:numPr>
        <w:jc w:val="both"/>
        <w:rPr>
          <w:sz w:val="22"/>
        </w:rPr>
      </w:pPr>
      <w:r w:rsidRPr="00CD08D4">
        <w:rPr>
          <w:sz w:val="22"/>
        </w:rPr>
        <w:t>Copy of recent Biodata including detail postal address, Email address, Landline Phone no and Mobile No., etc.</w:t>
      </w:r>
    </w:p>
    <w:p w:rsidR="00E4680A" w:rsidRPr="00CD08D4" w:rsidRDefault="00AE5F09" w:rsidP="00AE5F09">
      <w:pPr>
        <w:numPr>
          <w:ilvl w:val="0"/>
          <w:numId w:val="10"/>
        </w:numPr>
        <w:jc w:val="both"/>
        <w:rPr>
          <w:sz w:val="22"/>
        </w:rPr>
      </w:pPr>
      <w:r w:rsidRPr="00CD08D4">
        <w:rPr>
          <w:sz w:val="22"/>
        </w:rPr>
        <w:t>Original copies of published research papers</w:t>
      </w:r>
      <w:r w:rsidR="00E4680A" w:rsidRPr="00CD08D4">
        <w:rPr>
          <w:sz w:val="22"/>
        </w:rPr>
        <w:t>,</w:t>
      </w:r>
      <w:r w:rsidRPr="00CD08D4">
        <w:rPr>
          <w:sz w:val="22"/>
        </w:rPr>
        <w:t xml:space="preserve"> if any</w:t>
      </w:r>
      <w:r w:rsidR="00E4680A" w:rsidRPr="00CD08D4">
        <w:rPr>
          <w:sz w:val="22"/>
        </w:rPr>
        <w:t>.</w:t>
      </w:r>
    </w:p>
    <w:p w:rsidR="00AE5F09" w:rsidRPr="00CD08D4" w:rsidRDefault="00E4680A" w:rsidP="00AE5F09">
      <w:pPr>
        <w:numPr>
          <w:ilvl w:val="0"/>
          <w:numId w:val="10"/>
        </w:numPr>
        <w:jc w:val="both"/>
        <w:rPr>
          <w:sz w:val="22"/>
        </w:rPr>
      </w:pPr>
      <w:r w:rsidRPr="00CD08D4">
        <w:rPr>
          <w:sz w:val="22"/>
        </w:rPr>
        <w:t>Teaching experience/Research experience, if any.</w:t>
      </w:r>
      <w:r w:rsidR="00AE5F09" w:rsidRPr="00CD08D4">
        <w:rPr>
          <w:sz w:val="22"/>
        </w:rPr>
        <w:t xml:space="preserve"> </w:t>
      </w:r>
    </w:p>
    <w:p w:rsidR="00AE5F09" w:rsidRPr="00CD08D4" w:rsidRDefault="00AE5F09" w:rsidP="00AE5F09">
      <w:pPr>
        <w:jc w:val="both"/>
        <w:rPr>
          <w:sz w:val="22"/>
        </w:rPr>
      </w:pPr>
    </w:p>
    <w:p w:rsidR="00AE5F09" w:rsidRPr="00CD08D4" w:rsidRDefault="00AE5F09" w:rsidP="00AE5F09">
      <w:pPr>
        <w:jc w:val="both"/>
        <w:rPr>
          <w:sz w:val="22"/>
        </w:rPr>
      </w:pPr>
      <w:r w:rsidRPr="00CD08D4">
        <w:rPr>
          <w:sz w:val="22"/>
        </w:rPr>
        <w:t xml:space="preserve">The </w:t>
      </w:r>
      <w:r w:rsidR="004979CA">
        <w:rPr>
          <w:sz w:val="22"/>
        </w:rPr>
        <w:t xml:space="preserve">eligibility </w:t>
      </w:r>
      <w:r w:rsidRPr="00CD08D4">
        <w:rPr>
          <w:sz w:val="22"/>
        </w:rPr>
        <w:t xml:space="preserve">qualification for the above interview is as per AICTE norms, i.e. </w:t>
      </w:r>
      <w:r w:rsidR="004979CA">
        <w:rPr>
          <w:sz w:val="22"/>
        </w:rPr>
        <w:t>B.Tech/BE and ME/M.Tech having 1</w:t>
      </w:r>
      <w:r w:rsidR="004979CA" w:rsidRPr="004979CA">
        <w:rPr>
          <w:sz w:val="22"/>
          <w:vertAlign w:val="superscript"/>
        </w:rPr>
        <w:t>st</w:t>
      </w:r>
      <w:r w:rsidR="004979CA">
        <w:rPr>
          <w:sz w:val="22"/>
        </w:rPr>
        <w:t xml:space="preserve"> Class at BE/B.Tech. or ME/M.Tech. level, 1</w:t>
      </w:r>
      <w:r w:rsidR="004979CA" w:rsidRPr="004979CA">
        <w:rPr>
          <w:sz w:val="22"/>
          <w:vertAlign w:val="superscript"/>
        </w:rPr>
        <w:t>st</w:t>
      </w:r>
      <w:r w:rsidR="004979CA">
        <w:rPr>
          <w:sz w:val="22"/>
        </w:rPr>
        <w:t xml:space="preserve"> Class MCA for MCA Course and 1st</w:t>
      </w:r>
      <w:r w:rsidRPr="00CD08D4">
        <w:rPr>
          <w:sz w:val="22"/>
        </w:rPr>
        <w:t xml:space="preserve"> Class M</w:t>
      </w:r>
      <w:r w:rsidR="004979CA">
        <w:rPr>
          <w:sz w:val="22"/>
        </w:rPr>
        <w:t>aster Degree</w:t>
      </w:r>
      <w:r w:rsidRPr="00CD08D4">
        <w:rPr>
          <w:sz w:val="22"/>
        </w:rPr>
        <w:t xml:space="preserve">/M.Phil in relevant disciplines. The selected candidates having Master degree in Engineering and M.Phil degree in Science &amp; Humanities shall be paid a consolidated remuneration of Rs.800/- per </w:t>
      </w:r>
      <w:r w:rsidR="00E4680A" w:rsidRPr="00CD08D4">
        <w:rPr>
          <w:sz w:val="22"/>
        </w:rPr>
        <w:t>class</w:t>
      </w:r>
      <w:r w:rsidRPr="00CD08D4">
        <w:rPr>
          <w:sz w:val="22"/>
        </w:rPr>
        <w:t xml:space="preserve"> teaching </w:t>
      </w:r>
      <w:r w:rsidR="00A13FFD">
        <w:rPr>
          <w:sz w:val="22"/>
        </w:rPr>
        <w:t>at</w:t>
      </w:r>
      <w:r w:rsidRPr="00CD08D4">
        <w:rPr>
          <w:sz w:val="22"/>
        </w:rPr>
        <w:t xml:space="preserve"> UG level  programme and Rs</w:t>
      </w:r>
      <w:r w:rsidR="00F958FE">
        <w:rPr>
          <w:sz w:val="22"/>
        </w:rPr>
        <w:t>.</w:t>
      </w:r>
      <w:r w:rsidRPr="00CD08D4">
        <w:rPr>
          <w:sz w:val="22"/>
        </w:rPr>
        <w:t>1</w:t>
      </w:r>
      <w:r w:rsidR="00F958FE">
        <w:rPr>
          <w:sz w:val="22"/>
        </w:rPr>
        <w:t>,</w:t>
      </w:r>
      <w:r w:rsidRPr="00CD08D4">
        <w:rPr>
          <w:sz w:val="22"/>
        </w:rPr>
        <w:t xml:space="preserve">000/- per </w:t>
      </w:r>
      <w:r w:rsidR="00FE0931" w:rsidRPr="00CD08D4">
        <w:rPr>
          <w:sz w:val="22"/>
        </w:rPr>
        <w:t>class</w:t>
      </w:r>
      <w:r w:rsidRPr="00CD08D4">
        <w:rPr>
          <w:sz w:val="22"/>
        </w:rPr>
        <w:t xml:space="preserve"> </w:t>
      </w:r>
      <w:r w:rsidR="00A13FFD">
        <w:rPr>
          <w:sz w:val="22"/>
        </w:rPr>
        <w:t>at</w:t>
      </w:r>
      <w:r w:rsidRPr="00CD08D4">
        <w:rPr>
          <w:sz w:val="22"/>
        </w:rPr>
        <w:t xml:space="preserve"> PG level subject to a maximum amount of Rs</w:t>
      </w:r>
      <w:r w:rsidR="00F958FE">
        <w:rPr>
          <w:sz w:val="22"/>
        </w:rPr>
        <w:t xml:space="preserve"> 16,</w:t>
      </w:r>
      <w:r w:rsidRPr="00CD08D4">
        <w:rPr>
          <w:sz w:val="22"/>
        </w:rPr>
        <w:t xml:space="preserve">000/- per month.  In case of non-availability of M.Tech./M.Phil. candidates, B.Tech./Master Degree in </w:t>
      </w:r>
      <w:r w:rsidR="00FE0931" w:rsidRPr="00CD08D4">
        <w:rPr>
          <w:sz w:val="22"/>
        </w:rPr>
        <w:t>Science and Humanities</w:t>
      </w:r>
      <w:r w:rsidRPr="00CD08D4">
        <w:rPr>
          <w:sz w:val="22"/>
        </w:rPr>
        <w:t xml:space="preserve"> may be considered with a  remuneration of Rs. </w:t>
      </w:r>
      <w:r w:rsidR="004B36D7" w:rsidRPr="004B36D7">
        <w:rPr>
          <w:sz w:val="22"/>
        </w:rPr>
        <w:t>4</w:t>
      </w:r>
      <w:r w:rsidRPr="004B36D7">
        <w:rPr>
          <w:sz w:val="22"/>
        </w:rPr>
        <w:t>00/- per class</w:t>
      </w:r>
      <w:r w:rsidR="00A13FFD" w:rsidRPr="004B36D7">
        <w:rPr>
          <w:sz w:val="22"/>
        </w:rPr>
        <w:t xml:space="preserve"> subject to maximum Rs.</w:t>
      </w:r>
      <w:r w:rsidR="004B36D7" w:rsidRPr="004B36D7">
        <w:rPr>
          <w:sz w:val="22"/>
        </w:rPr>
        <w:t>12</w:t>
      </w:r>
      <w:r w:rsidR="00A13FFD" w:rsidRPr="004B36D7">
        <w:rPr>
          <w:sz w:val="22"/>
        </w:rPr>
        <w:t>,000/-</w:t>
      </w:r>
      <w:r w:rsidR="00A13FFD">
        <w:rPr>
          <w:sz w:val="22"/>
        </w:rPr>
        <w:t xml:space="preserve"> per month</w:t>
      </w:r>
      <w:r w:rsidRPr="00CD08D4">
        <w:rPr>
          <w:sz w:val="22"/>
        </w:rPr>
        <w:t xml:space="preserve">. </w:t>
      </w:r>
      <w:r w:rsidR="00FE0931" w:rsidRPr="00CD08D4">
        <w:rPr>
          <w:sz w:val="22"/>
        </w:rPr>
        <w:t>However, retired faculty members</w:t>
      </w:r>
      <w:r w:rsidRPr="00CD08D4">
        <w:rPr>
          <w:sz w:val="22"/>
        </w:rPr>
        <w:t xml:space="preserve"> </w:t>
      </w:r>
      <w:r w:rsidR="00FE0931" w:rsidRPr="00CD08D4">
        <w:rPr>
          <w:sz w:val="22"/>
        </w:rPr>
        <w:t>from Govt. Colleges/Universities will be preferred.</w:t>
      </w:r>
    </w:p>
    <w:p w:rsidR="00AE5F09" w:rsidRPr="00CD08D4" w:rsidRDefault="00AE5F09" w:rsidP="00AE5F09">
      <w:pPr>
        <w:ind w:left="360"/>
        <w:jc w:val="both"/>
        <w:rPr>
          <w:sz w:val="22"/>
        </w:rPr>
      </w:pPr>
      <w:r w:rsidRPr="00CD08D4">
        <w:rPr>
          <w:sz w:val="22"/>
        </w:rPr>
        <w:t xml:space="preserve">   </w:t>
      </w:r>
    </w:p>
    <w:p w:rsidR="00AE5F09" w:rsidRPr="00CD08D4" w:rsidRDefault="00AE5F09" w:rsidP="00AE5F09">
      <w:pPr>
        <w:jc w:val="both"/>
        <w:rPr>
          <w:sz w:val="22"/>
        </w:rPr>
      </w:pPr>
      <w:r w:rsidRPr="00CD08D4">
        <w:rPr>
          <w:sz w:val="22"/>
        </w:rPr>
        <w:t xml:space="preserve">The engagement is purely temporary and on per class basis only for the actual number of classes conducted. This engagement will be valid till the end of the Semester or till recruitment of regular teachers, whichever is earlier. </w:t>
      </w:r>
      <w:r w:rsidR="00A13FFD">
        <w:rPr>
          <w:sz w:val="22"/>
        </w:rPr>
        <w:t>Such selected faculty members if required may assi</w:t>
      </w:r>
      <w:r w:rsidR="00364D5A">
        <w:rPr>
          <w:sz w:val="22"/>
        </w:rPr>
        <w:t>st</w:t>
      </w:r>
      <w:r w:rsidR="00A13FFD">
        <w:rPr>
          <w:sz w:val="22"/>
        </w:rPr>
        <w:t xml:space="preserve"> in </w:t>
      </w:r>
      <w:r w:rsidR="00364D5A">
        <w:rPr>
          <w:sz w:val="22"/>
        </w:rPr>
        <w:t xml:space="preserve">various </w:t>
      </w:r>
      <w:r w:rsidR="00A13FFD">
        <w:rPr>
          <w:sz w:val="22"/>
        </w:rPr>
        <w:t>academic activities.</w:t>
      </w:r>
    </w:p>
    <w:p w:rsidR="001D5FCB" w:rsidRPr="00CD08D4" w:rsidRDefault="001D5FCB" w:rsidP="00AE5F09">
      <w:pPr>
        <w:jc w:val="both"/>
        <w:rPr>
          <w:sz w:val="22"/>
        </w:rPr>
      </w:pPr>
    </w:p>
    <w:p w:rsidR="00AE5F09" w:rsidRPr="00CD08D4" w:rsidRDefault="00AE5F09" w:rsidP="00AE5F09">
      <w:pPr>
        <w:jc w:val="both"/>
        <w:rPr>
          <w:sz w:val="22"/>
        </w:rPr>
      </w:pPr>
      <w:r w:rsidRPr="00CD08D4">
        <w:rPr>
          <w:sz w:val="22"/>
        </w:rPr>
        <w:t xml:space="preserve">No TA/DA will be admissible to the candidates for attending the interview. The authority reserves the right to cancel the above walk-in-interview without assigning any reason thereof. </w:t>
      </w:r>
    </w:p>
    <w:p w:rsidR="00AE5F09" w:rsidRPr="00CD08D4" w:rsidRDefault="00AE5F09" w:rsidP="00AE5F09">
      <w:pPr>
        <w:jc w:val="both"/>
        <w:rPr>
          <w:sz w:val="22"/>
        </w:rPr>
      </w:pPr>
    </w:p>
    <w:p w:rsidR="001D5FCB" w:rsidRPr="00CD08D4" w:rsidRDefault="001D5FCB" w:rsidP="00AE5F09">
      <w:pPr>
        <w:jc w:val="both"/>
        <w:rPr>
          <w:sz w:val="22"/>
        </w:rPr>
      </w:pPr>
    </w:p>
    <w:p w:rsidR="00CD08D4" w:rsidRPr="00CD08D4" w:rsidRDefault="004B36D7" w:rsidP="00AE5F09">
      <w:pPr>
        <w:jc w:val="both"/>
        <w:rPr>
          <w:sz w:val="22"/>
        </w:rPr>
      </w:pPr>
      <w:r>
        <w:rPr>
          <w:sz w:val="22"/>
        </w:rPr>
        <w:t>Sd/-</w:t>
      </w:r>
    </w:p>
    <w:p w:rsidR="00AE5F09" w:rsidRPr="00CD08D4" w:rsidRDefault="00AE5F09" w:rsidP="00AE5F09">
      <w:pPr>
        <w:jc w:val="both"/>
        <w:rPr>
          <w:sz w:val="22"/>
        </w:rPr>
      </w:pPr>
      <w:r w:rsidRPr="00CD08D4">
        <w:rPr>
          <w:sz w:val="22"/>
        </w:rPr>
        <w:t>PRINCIPAL</w:t>
      </w:r>
    </w:p>
    <w:p w:rsidR="00AE5F09" w:rsidRPr="00CD08D4" w:rsidRDefault="00AE5F09" w:rsidP="00AE5F09">
      <w:pPr>
        <w:jc w:val="both"/>
        <w:rPr>
          <w:sz w:val="22"/>
        </w:rPr>
      </w:pPr>
    </w:p>
    <w:p w:rsidR="00AE5F09" w:rsidRPr="00CD08D4" w:rsidRDefault="00AE5F09" w:rsidP="00AE5F09">
      <w:pPr>
        <w:jc w:val="both"/>
        <w:rPr>
          <w:sz w:val="22"/>
        </w:rPr>
      </w:pPr>
      <w:r w:rsidRPr="00CD08D4">
        <w:rPr>
          <w:sz w:val="22"/>
        </w:rPr>
        <w:t xml:space="preserve">Memo No.     /Dated </w:t>
      </w:r>
    </w:p>
    <w:p w:rsidR="00AE5F09" w:rsidRPr="00CD08D4" w:rsidRDefault="00AE5F09" w:rsidP="00AE5F09">
      <w:pPr>
        <w:jc w:val="both"/>
        <w:rPr>
          <w:sz w:val="22"/>
        </w:rPr>
      </w:pPr>
      <w:r w:rsidRPr="00CD08D4">
        <w:rPr>
          <w:sz w:val="22"/>
        </w:rPr>
        <w:t xml:space="preserve">Copy to the Registrar, BPUT for  kind information and necessary action.  </w:t>
      </w:r>
    </w:p>
    <w:p w:rsidR="00AE5F09" w:rsidRPr="00CD08D4" w:rsidRDefault="00AE5F09" w:rsidP="00AE5F09">
      <w:pPr>
        <w:jc w:val="both"/>
        <w:rPr>
          <w:sz w:val="22"/>
        </w:rPr>
      </w:pPr>
    </w:p>
    <w:p w:rsidR="00CD08D4" w:rsidRDefault="00CD08D4" w:rsidP="00AE5F09">
      <w:pPr>
        <w:jc w:val="both"/>
        <w:rPr>
          <w:sz w:val="22"/>
        </w:rPr>
      </w:pPr>
    </w:p>
    <w:p w:rsidR="00CD08D4" w:rsidRDefault="004B36D7" w:rsidP="00AE5F09">
      <w:pPr>
        <w:jc w:val="both"/>
        <w:rPr>
          <w:sz w:val="22"/>
        </w:rPr>
      </w:pPr>
      <w:r>
        <w:rPr>
          <w:sz w:val="22"/>
        </w:rPr>
        <w:t>Sd/-</w:t>
      </w:r>
    </w:p>
    <w:p w:rsidR="00AE5F09" w:rsidRPr="00164845" w:rsidRDefault="00AE5F09" w:rsidP="00636489">
      <w:pPr>
        <w:jc w:val="both"/>
        <w:rPr>
          <w:b/>
        </w:rPr>
      </w:pPr>
      <w:r w:rsidRPr="00CD08D4">
        <w:rPr>
          <w:sz w:val="22"/>
        </w:rPr>
        <w:t>PRINCIPAL</w:t>
      </w:r>
    </w:p>
    <w:sectPr w:rsidR="00AE5F09" w:rsidRPr="00164845" w:rsidSect="00C94EAF">
      <w:headerReference w:type="default" r:id="rId8"/>
      <w:footerReference w:type="default" r:id="rId9"/>
      <w:pgSz w:w="11909" w:h="16834" w:code="9"/>
      <w:pgMar w:top="1134" w:right="1729"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312" w:rsidRDefault="001D6312">
      <w:r>
        <w:separator/>
      </w:r>
    </w:p>
  </w:endnote>
  <w:endnote w:type="continuationSeparator" w:id="1">
    <w:p w:rsidR="001D6312" w:rsidRDefault="001D6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3E" w:rsidRDefault="00F7613E" w:rsidP="00F13733">
    <w:pPr>
      <w:pStyle w:val="Footer"/>
      <w:jc w:val="center"/>
    </w:pPr>
  </w:p>
  <w:p w:rsidR="00F7613E" w:rsidRPr="006E5217" w:rsidRDefault="00F7613E" w:rsidP="00F13733">
    <w:pPr>
      <w:pStyle w:val="Footer"/>
      <w:jc w:val="center"/>
      <w:rPr>
        <w:sz w:val="20"/>
        <w:szCs w:val="20"/>
      </w:rPr>
    </w:pPr>
    <w:r w:rsidRPr="006E5217">
      <w:rPr>
        <w:sz w:val="20"/>
        <w:szCs w:val="20"/>
      </w:rPr>
      <w:t>Phone: 0674-2386075, Fax: 0674-2386182</w:t>
    </w:r>
    <w:r>
      <w:rPr>
        <w:sz w:val="20"/>
        <w:szCs w:val="20"/>
      </w:rPr>
      <w:t>/</w:t>
    </w:r>
    <w:r w:rsidRPr="006E5217">
      <w:rPr>
        <w:sz w:val="20"/>
        <w:szCs w:val="20"/>
      </w:rPr>
      <w:t xml:space="preserve">Website: </w:t>
    </w:r>
    <w:hyperlink r:id="rId1" w:history="1">
      <w:r w:rsidRPr="006E5217">
        <w:rPr>
          <w:rStyle w:val="Hyperlink"/>
          <w:sz w:val="20"/>
          <w:szCs w:val="20"/>
        </w:rPr>
        <w:t>www.cet.edu.in</w:t>
      </w:r>
    </w:hyperlink>
    <w:r w:rsidRPr="006E5217">
      <w:rPr>
        <w:sz w:val="20"/>
        <w:szCs w:val="20"/>
      </w:rPr>
      <w:t xml:space="preserve"> / E-mail: principalcet@cet.edu.in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312" w:rsidRDefault="001D6312">
      <w:r>
        <w:separator/>
      </w:r>
    </w:p>
  </w:footnote>
  <w:footnote w:type="continuationSeparator" w:id="1">
    <w:p w:rsidR="001D6312" w:rsidRDefault="001D6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3618"/>
    </w:tblGrid>
    <w:tr w:rsidR="00F7613E" w:rsidRPr="002C195F" w:rsidTr="002C195F">
      <w:tc>
        <w:tcPr>
          <w:tcW w:w="7488" w:type="dxa"/>
          <w:gridSpan w:val="2"/>
          <w:tcBorders>
            <w:top w:val="nil"/>
            <w:left w:val="nil"/>
            <w:bottom w:val="nil"/>
            <w:right w:val="nil"/>
          </w:tcBorders>
          <w:shd w:val="clear" w:color="auto" w:fill="auto"/>
        </w:tcPr>
        <w:p w:rsidR="00F7613E" w:rsidRPr="002C195F" w:rsidRDefault="00435396" w:rsidP="002C195F">
          <w:pPr>
            <w:jc w:val="center"/>
            <w:rPr>
              <w:sz w:val="30"/>
              <w:szCs w:val="32"/>
            </w:rPr>
          </w:pPr>
          <w:r>
            <w:rPr>
              <w:noProof/>
              <w:sz w:val="22"/>
            </w:rPr>
            <w:drawing>
              <wp:anchor distT="0" distB="0" distL="114300" distR="114300" simplePos="0" relativeHeight="251657728"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634365" cy="937260"/>
                        </a:xfrm>
                        <a:prstGeom prst="rect">
                          <a:avLst/>
                        </a:prstGeom>
                        <a:noFill/>
                      </pic:spPr>
                    </pic:pic>
                  </a:graphicData>
                </a:graphic>
              </wp:anchor>
            </w:drawing>
          </w:r>
          <w:smartTag w:uri="urn:schemas-microsoft-com:office:smarttags" w:element="place">
            <w:smartTag w:uri="urn:schemas-microsoft-com:office:smarttags" w:element="PlaceType">
              <w:r w:rsidR="00F7613E" w:rsidRPr="002C195F">
                <w:rPr>
                  <w:sz w:val="30"/>
                  <w:szCs w:val="32"/>
                </w:rPr>
                <w:t>COLLEGE</w:t>
              </w:r>
            </w:smartTag>
            <w:r w:rsidR="00F7613E" w:rsidRPr="002C195F">
              <w:rPr>
                <w:sz w:val="30"/>
                <w:szCs w:val="32"/>
              </w:rPr>
              <w:t xml:space="preserve"> OF </w:t>
            </w:r>
            <w:smartTag w:uri="urn:schemas-microsoft-com:office:smarttags" w:element="PlaceName">
              <w:r w:rsidR="00F7613E" w:rsidRPr="002C195F">
                <w:rPr>
                  <w:sz w:val="30"/>
                  <w:szCs w:val="32"/>
                </w:rPr>
                <w:t>ENGINEERING</w:t>
              </w:r>
            </w:smartTag>
          </w:smartTag>
          <w:r w:rsidR="00F7613E" w:rsidRPr="002C195F">
            <w:rPr>
              <w:sz w:val="30"/>
              <w:szCs w:val="32"/>
            </w:rPr>
            <w:t xml:space="preserve"> AND TECHNOLOGY</w:t>
          </w:r>
        </w:p>
        <w:p w:rsidR="008F04FD" w:rsidRDefault="008F04FD" w:rsidP="002C195F">
          <w:pPr>
            <w:jc w:val="center"/>
            <w:rPr>
              <w:sz w:val="30"/>
              <w:szCs w:val="30"/>
            </w:rPr>
          </w:pPr>
          <w:r>
            <w:rPr>
              <w:sz w:val="30"/>
              <w:szCs w:val="30"/>
            </w:rPr>
            <w:t xml:space="preserve">(A Constituent College of </w:t>
          </w:r>
          <w:r w:rsidR="00F7613E" w:rsidRPr="002C195F">
            <w:rPr>
              <w:sz w:val="30"/>
              <w:szCs w:val="30"/>
            </w:rPr>
            <w:t>BPUT,</w:t>
          </w:r>
          <w:r>
            <w:rPr>
              <w:sz w:val="30"/>
              <w:szCs w:val="30"/>
            </w:rPr>
            <w:t xml:space="preserve"> Odisha, Rourkela)</w:t>
          </w:r>
        </w:p>
        <w:p w:rsidR="00F7613E" w:rsidRPr="008F04FD" w:rsidRDefault="00F7613E" w:rsidP="002C195F">
          <w:pPr>
            <w:jc w:val="center"/>
            <w:rPr>
              <w:sz w:val="20"/>
              <w:szCs w:val="20"/>
            </w:rPr>
          </w:pPr>
          <w:r w:rsidRPr="002C195F">
            <w:rPr>
              <w:sz w:val="30"/>
              <w:szCs w:val="30"/>
            </w:rPr>
            <w:t xml:space="preserve"> </w:t>
          </w:r>
          <w:r w:rsidRPr="008F04FD">
            <w:rPr>
              <w:sz w:val="20"/>
              <w:szCs w:val="20"/>
            </w:rPr>
            <w:t>TECHNO CAMPUS, GHATIKIA, BHUBANESWAR (ODISHA), PIN-751 003</w:t>
          </w:r>
        </w:p>
        <w:p w:rsidR="00F7613E" w:rsidRDefault="00F7613E" w:rsidP="002C195F">
          <w:pPr>
            <w:jc w:val="center"/>
          </w:pPr>
        </w:p>
      </w:tc>
    </w:tr>
    <w:tr w:rsidR="00F7613E" w:rsidRPr="002C195F" w:rsidTr="004B36D7">
      <w:tc>
        <w:tcPr>
          <w:tcW w:w="3870" w:type="dxa"/>
          <w:tcBorders>
            <w:top w:val="nil"/>
            <w:left w:val="nil"/>
            <w:bottom w:val="nil"/>
            <w:right w:val="nil"/>
          </w:tcBorders>
          <w:shd w:val="clear" w:color="auto" w:fill="auto"/>
        </w:tcPr>
        <w:p w:rsidR="00F7613E" w:rsidRPr="002C195F" w:rsidRDefault="00F7613E" w:rsidP="004B36D7">
          <w:pPr>
            <w:rPr>
              <w:sz w:val="27"/>
              <w:szCs w:val="27"/>
            </w:rPr>
          </w:pPr>
          <w:r w:rsidRPr="002C195F">
            <w:rPr>
              <w:sz w:val="27"/>
              <w:szCs w:val="27"/>
            </w:rPr>
            <w:t xml:space="preserve">No. </w:t>
          </w:r>
          <w:r w:rsidR="004B36D7">
            <w:rPr>
              <w:sz w:val="27"/>
              <w:szCs w:val="27"/>
            </w:rPr>
            <w:t>1822(A)</w:t>
          </w:r>
          <w:r w:rsidRPr="002C195F">
            <w:rPr>
              <w:sz w:val="27"/>
              <w:szCs w:val="27"/>
            </w:rPr>
            <w:t>/CET;</w:t>
          </w:r>
        </w:p>
      </w:tc>
      <w:tc>
        <w:tcPr>
          <w:tcW w:w="3618" w:type="dxa"/>
          <w:tcBorders>
            <w:top w:val="nil"/>
            <w:left w:val="nil"/>
            <w:bottom w:val="nil"/>
            <w:right w:val="nil"/>
          </w:tcBorders>
          <w:shd w:val="clear" w:color="auto" w:fill="auto"/>
        </w:tcPr>
        <w:p w:rsidR="00F7613E" w:rsidRPr="002C195F" w:rsidRDefault="00F7613E" w:rsidP="004B36D7">
          <w:pPr>
            <w:rPr>
              <w:sz w:val="27"/>
              <w:szCs w:val="27"/>
            </w:rPr>
          </w:pPr>
          <w:r w:rsidRPr="002C195F">
            <w:rPr>
              <w:sz w:val="27"/>
              <w:szCs w:val="27"/>
            </w:rPr>
            <w:t>Dated</w:t>
          </w:r>
          <w:r w:rsidR="004B36D7">
            <w:rPr>
              <w:sz w:val="27"/>
              <w:szCs w:val="27"/>
            </w:rPr>
            <w:t xml:space="preserve">  04</w:t>
          </w:r>
          <w:r w:rsidRPr="002C195F">
            <w:rPr>
              <w:sz w:val="27"/>
              <w:szCs w:val="27"/>
            </w:rPr>
            <w:t>/</w:t>
          </w:r>
          <w:r w:rsidR="004B36D7">
            <w:rPr>
              <w:sz w:val="27"/>
              <w:szCs w:val="27"/>
            </w:rPr>
            <w:t>07/2015</w:t>
          </w:r>
        </w:p>
      </w:tc>
    </w:tr>
    <w:tr w:rsidR="00F7613E" w:rsidRPr="002C195F" w:rsidTr="004B36D7">
      <w:tc>
        <w:tcPr>
          <w:tcW w:w="3870" w:type="dxa"/>
          <w:tcBorders>
            <w:top w:val="nil"/>
            <w:left w:val="nil"/>
            <w:bottom w:val="nil"/>
            <w:right w:val="nil"/>
          </w:tcBorders>
          <w:shd w:val="clear" w:color="auto" w:fill="auto"/>
        </w:tcPr>
        <w:p w:rsidR="00F7613E" w:rsidRPr="002C195F" w:rsidRDefault="00F7613E" w:rsidP="002C195F">
          <w:pPr>
            <w:rPr>
              <w:sz w:val="27"/>
              <w:szCs w:val="27"/>
            </w:rPr>
          </w:pPr>
        </w:p>
      </w:tc>
      <w:tc>
        <w:tcPr>
          <w:tcW w:w="3618" w:type="dxa"/>
          <w:tcBorders>
            <w:top w:val="nil"/>
            <w:left w:val="nil"/>
            <w:bottom w:val="nil"/>
            <w:right w:val="nil"/>
          </w:tcBorders>
          <w:shd w:val="clear" w:color="auto" w:fill="auto"/>
        </w:tcPr>
        <w:p w:rsidR="00F7613E" w:rsidRPr="002C195F" w:rsidRDefault="00F7613E" w:rsidP="002C195F">
          <w:pPr>
            <w:rPr>
              <w:sz w:val="27"/>
              <w:szCs w:val="27"/>
            </w:rPr>
          </w:pPr>
        </w:p>
      </w:tc>
    </w:tr>
  </w:tbl>
  <w:p w:rsidR="00F7613E" w:rsidRDefault="00F7613E" w:rsidP="007F5493">
    <w:pPr>
      <w:jc w:val="both"/>
    </w:pPr>
  </w:p>
  <w:p w:rsidR="00F7613E" w:rsidRDefault="00F76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960"/>
    <w:multiLevelType w:val="hybridMultilevel"/>
    <w:tmpl w:val="DC9A875A"/>
    <w:lvl w:ilvl="0" w:tplc="30FC9D8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3F3450"/>
    <w:multiLevelType w:val="hybridMultilevel"/>
    <w:tmpl w:val="52587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71EA5"/>
    <w:multiLevelType w:val="hybridMultilevel"/>
    <w:tmpl w:val="52587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9018D"/>
    <w:multiLevelType w:val="hybridMultilevel"/>
    <w:tmpl w:val="464675B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2061A8"/>
    <w:multiLevelType w:val="hybridMultilevel"/>
    <w:tmpl w:val="94D08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794907"/>
    <w:multiLevelType w:val="hybridMultilevel"/>
    <w:tmpl w:val="8924AC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4BE3E86"/>
    <w:multiLevelType w:val="hybridMultilevel"/>
    <w:tmpl w:val="745A1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E11A5"/>
    <w:multiLevelType w:val="hybridMultilevel"/>
    <w:tmpl w:val="34E0E6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015590"/>
    <w:multiLevelType w:val="hybridMultilevel"/>
    <w:tmpl w:val="C9D0DCE4"/>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66E52B84"/>
    <w:multiLevelType w:val="hybridMultilevel"/>
    <w:tmpl w:val="50E82B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9"/>
  </w:num>
  <w:num w:numId="4">
    <w:abstractNumId w:val="6"/>
  </w:num>
  <w:num w:numId="5">
    <w:abstractNumId w:val="7"/>
  </w:num>
  <w:num w:numId="6">
    <w:abstractNumId w:val="5"/>
  </w:num>
  <w:num w:numId="7">
    <w:abstractNumId w:val="3"/>
  </w:num>
  <w:num w:numId="8">
    <w:abstractNumId w:val="1"/>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17410"/>
  </w:hdrShapeDefaults>
  <w:footnotePr>
    <w:footnote w:id="0"/>
    <w:footnote w:id="1"/>
  </w:footnotePr>
  <w:endnotePr>
    <w:endnote w:id="0"/>
    <w:endnote w:id="1"/>
  </w:endnotePr>
  <w:compat/>
  <w:rsids>
    <w:rsidRoot w:val="007F5493"/>
    <w:rsid w:val="00003780"/>
    <w:rsid w:val="00003F4C"/>
    <w:rsid w:val="00004034"/>
    <w:rsid w:val="00004D3B"/>
    <w:rsid w:val="00005DBA"/>
    <w:rsid w:val="000078BD"/>
    <w:rsid w:val="00010FBE"/>
    <w:rsid w:val="00012AC0"/>
    <w:rsid w:val="00013380"/>
    <w:rsid w:val="00014D49"/>
    <w:rsid w:val="00016A3B"/>
    <w:rsid w:val="00017750"/>
    <w:rsid w:val="00022E00"/>
    <w:rsid w:val="00023D61"/>
    <w:rsid w:val="0002543F"/>
    <w:rsid w:val="00027C41"/>
    <w:rsid w:val="000331D4"/>
    <w:rsid w:val="0003680A"/>
    <w:rsid w:val="0004065B"/>
    <w:rsid w:val="00040926"/>
    <w:rsid w:val="0004148D"/>
    <w:rsid w:val="000442F0"/>
    <w:rsid w:val="000478F5"/>
    <w:rsid w:val="00047ABF"/>
    <w:rsid w:val="000500CD"/>
    <w:rsid w:val="00051D43"/>
    <w:rsid w:val="00052F8C"/>
    <w:rsid w:val="0005543C"/>
    <w:rsid w:val="00057AEB"/>
    <w:rsid w:val="000609D8"/>
    <w:rsid w:val="00063047"/>
    <w:rsid w:val="000633F9"/>
    <w:rsid w:val="000634C4"/>
    <w:rsid w:val="00064BC1"/>
    <w:rsid w:val="000655C8"/>
    <w:rsid w:val="000667DB"/>
    <w:rsid w:val="00070934"/>
    <w:rsid w:val="00072A6C"/>
    <w:rsid w:val="00072D5A"/>
    <w:rsid w:val="000751BB"/>
    <w:rsid w:val="000755EF"/>
    <w:rsid w:val="00075944"/>
    <w:rsid w:val="00076BA2"/>
    <w:rsid w:val="000773BB"/>
    <w:rsid w:val="00080D39"/>
    <w:rsid w:val="00084022"/>
    <w:rsid w:val="000855F0"/>
    <w:rsid w:val="00090912"/>
    <w:rsid w:val="00090DC7"/>
    <w:rsid w:val="000910B8"/>
    <w:rsid w:val="00094151"/>
    <w:rsid w:val="00096204"/>
    <w:rsid w:val="000966FF"/>
    <w:rsid w:val="00096E66"/>
    <w:rsid w:val="00097DE8"/>
    <w:rsid w:val="000A220C"/>
    <w:rsid w:val="000A367E"/>
    <w:rsid w:val="000A3704"/>
    <w:rsid w:val="000A5ECA"/>
    <w:rsid w:val="000A6C50"/>
    <w:rsid w:val="000B139E"/>
    <w:rsid w:val="000B19D9"/>
    <w:rsid w:val="000B3B1B"/>
    <w:rsid w:val="000B54C0"/>
    <w:rsid w:val="000C0FE2"/>
    <w:rsid w:val="000C111C"/>
    <w:rsid w:val="000C464F"/>
    <w:rsid w:val="000C4F05"/>
    <w:rsid w:val="000C5970"/>
    <w:rsid w:val="000C7181"/>
    <w:rsid w:val="000D213E"/>
    <w:rsid w:val="000D4B3E"/>
    <w:rsid w:val="000E0038"/>
    <w:rsid w:val="000E12DD"/>
    <w:rsid w:val="000E22DD"/>
    <w:rsid w:val="000E7913"/>
    <w:rsid w:val="000F099A"/>
    <w:rsid w:val="000F17F6"/>
    <w:rsid w:val="000F3F7B"/>
    <w:rsid w:val="000F5416"/>
    <w:rsid w:val="000F7A6B"/>
    <w:rsid w:val="00101327"/>
    <w:rsid w:val="00101386"/>
    <w:rsid w:val="00102284"/>
    <w:rsid w:val="001073B6"/>
    <w:rsid w:val="00110778"/>
    <w:rsid w:val="001113C2"/>
    <w:rsid w:val="00111BA4"/>
    <w:rsid w:val="00111D95"/>
    <w:rsid w:val="001133A0"/>
    <w:rsid w:val="001138A3"/>
    <w:rsid w:val="00114176"/>
    <w:rsid w:val="00116713"/>
    <w:rsid w:val="00116BF9"/>
    <w:rsid w:val="001176D6"/>
    <w:rsid w:val="001218DA"/>
    <w:rsid w:val="00121B45"/>
    <w:rsid w:val="00122125"/>
    <w:rsid w:val="00122379"/>
    <w:rsid w:val="00124906"/>
    <w:rsid w:val="001276B4"/>
    <w:rsid w:val="00131D15"/>
    <w:rsid w:val="0013402A"/>
    <w:rsid w:val="00135656"/>
    <w:rsid w:val="00140C1D"/>
    <w:rsid w:val="00145034"/>
    <w:rsid w:val="001461A5"/>
    <w:rsid w:val="00147C87"/>
    <w:rsid w:val="00150F17"/>
    <w:rsid w:val="00153548"/>
    <w:rsid w:val="00160F7F"/>
    <w:rsid w:val="001643AB"/>
    <w:rsid w:val="001647C6"/>
    <w:rsid w:val="001710BE"/>
    <w:rsid w:val="001733AD"/>
    <w:rsid w:val="00174EB9"/>
    <w:rsid w:val="00175CD5"/>
    <w:rsid w:val="00176099"/>
    <w:rsid w:val="001762FA"/>
    <w:rsid w:val="00176D4E"/>
    <w:rsid w:val="00180BC6"/>
    <w:rsid w:val="00181752"/>
    <w:rsid w:val="00185623"/>
    <w:rsid w:val="00186B47"/>
    <w:rsid w:val="00186F54"/>
    <w:rsid w:val="0018768F"/>
    <w:rsid w:val="001903C3"/>
    <w:rsid w:val="00190DBA"/>
    <w:rsid w:val="0019144D"/>
    <w:rsid w:val="00192423"/>
    <w:rsid w:val="00192E7E"/>
    <w:rsid w:val="00192E81"/>
    <w:rsid w:val="00195639"/>
    <w:rsid w:val="001973FC"/>
    <w:rsid w:val="00197B8F"/>
    <w:rsid w:val="001A0082"/>
    <w:rsid w:val="001A207A"/>
    <w:rsid w:val="001A3377"/>
    <w:rsid w:val="001A7ECA"/>
    <w:rsid w:val="001B02B3"/>
    <w:rsid w:val="001B20A1"/>
    <w:rsid w:val="001B518F"/>
    <w:rsid w:val="001B6BC3"/>
    <w:rsid w:val="001C0018"/>
    <w:rsid w:val="001C03C3"/>
    <w:rsid w:val="001C0FB8"/>
    <w:rsid w:val="001C1FE8"/>
    <w:rsid w:val="001C2649"/>
    <w:rsid w:val="001C638B"/>
    <w:rsid w:val="001C668C"/>
    <w:rsid w:val="001C6C57"/>
    <w:rsid w:val="001C714C"/>
    <w:rsid w:val="001D00DA"/>
    <w:rsid w:val="001D11C2"/>
    <w:rsid w:val="001D4543"/>
    <w:rsid w:val="001D4A6C"/>
    <w:rsid w:val="001D5FCB"/>
    <w:rsid w:val="001D6312"/>
    <w:rsid w:val="001E013B"/>
    <w:rsid w:val="001E2668"/>
    <w:rsid w:val="001E2D37"/>
    <w:rsid w:val="001E5990"/>
    <w:rsid w:val="001E75AB"/>
    <w:rsid w:val="001F1770"/>
    <w:rsid w:val="001F2651"/>
    <w:rsid w:val="001F2F33"/>
    <w:rsid w:val="00200151"/>
    <w:rsid w:val="002050C3"/>
    <w:rsid w:val="00207D75"/>
    <w:rsid w:val="00207E5E"/>
    <w:rsid w:val="00210A79"/>
    <w:rsid w:val="00211BB7"/>
    <w:rsid w:val="0021422B"/>
    <w:rsid w:val="00221CAB"/>
    <w:rsid w:val="00221E43"/>
    <w:rsid w:val="00222B80"/>
    <w:rsid w:val="002253E3"/>
    <w:rsid w:val="002273B1"/>
    <w:rsid w:val="00232C36"/>
    <w:rsid w:val="00233BD8"/>
    <w:rsid w:val="00233F23"/>
    <w:rsid w:val="002356BD"/>
    <w:rsid w:val="0023596E"/>
    <w:rsid w:val="00235987"/>
    <w:rsid w:val="00236CDC"/>
    <w:rsid w:val="00237B1D"/>
    <w:rsid w:val="00241588"/>
    <w:rsid w:val="00244A66"/>
    <w:rsid w:val="00245DC8"/>
    <w:rsid w:val="0025061E"/>
    <w:rsid w:val="0025219C"/>
    <w:rsid w:val="00253E27"/>
    <w:rsid w:val="00260E36"/>
    <w:rsid w:val="0026317A"/>
    <w:rsid w:val="00264F8F"/>
    <w:rsid w:val="00265789"/>
    <w:rsid w:val="00266283"/>
    <w:rsid w:val="0026660A"/>
    <w:rsid w:val="00267EC0"/>
    <w:rsid w:val="00272CD9"/>
    <w:rsid w:val="00273196"/>
    <w:rsid w:val="00273A34"/>
    <w:rsid w:val="00273D30"/>
    <w:rsid w:val="0027535D"/>
    <w:rsid w:val="00281D18"/>
    <w:rsid w:val="00281E9F"/>
    <w:rsid w:val="002825AF"/>
    <w:rsid w:val="002833F7"/>
    <w:rsid w:val="002849D3"/>
    <w:rsid w:val="00286C3E"/>
    <w:rsid w:val="00286CDA"/>
    <w:rsid w:val="002908BA"/>
    <w:rsid w:val="00292475"/>
    <w:rsid w:val="002942F5"/>
    <w:rsid w:val="00294334"/>
    <w:rsid w:val="00294D3C"/>
    <w:rsid w:val="002A01DB"/>
    <w:rsid w:val="002A0D0D"/>
    <w:rsid w:val="002A20E3"/>
    <w:rsid w:val="002A3DCE"/>
    <w:rsid w:val="002A545A"/>
    <w:rsid w:val="002B0C50"/>
    <w:rsid w:val="002B37C0"/>
    <w:rsid w:val="002B443D"/>
    <w:rsid w:val="002C195F"/>
    <w:rsid w:val="002C2129"/>
    <w:rsid w:val="002C2429"/>
    <w:rsid w:val="002C4646"/>
    <w:rsid w:val="002C511F"/>
    <w:rsid w:val="002D0A95"/>
    <w:rsid w:val="002D0AB6"/>
    <w:rsid w:val="002D29D7"/>
    <w:rsid w:val="002D3642"/>
    <w:rsid w:val="002D49AD"/>
    <w:rsid w:val="002E2AD6"/>
    <w:rsid w:val="002E2BCF"/>
    <w:rsid w:val="002E399B"/>
    <w:rsid w:val="002E5E62"/>
    <w:rsid w:val="002F028A"/>
    <w:rsid w:val="002F4CB5"/>
    <w:rsid w:val="002F5711"/>
    <w:rsid w:val="002F5B51"/>
    <w:rsid w:val="002F787E"/>
    <w:rsid w:val="002F7A1A"/>
    <w:rsid w:val="00301AB6"/>
    <w:rsid w:val="00303794"/>
    <w:rsid w:val="003047FF"/>
    <w:rsid w:val="003048AF"/>
    <w:rsid w:val="00307B52"/>
    <w:rsid w:val="003117F9"/>
    <w:rsid w:val="0031214B"/>
    <w:rsid w:val="0031260B"/>
    <w:rsid w:val="00312C5A"/>
    <w:rsid w:val="00313BC9"/>
    <w:rsid w:val="00313EF4"/>
    <w:rsid w:val="00314BDC"/>
    <w:rsid w:val="003173B5"/>
    <w:rsid w:val="00317A94"/>
    <w:rsid w:val="00322ECD"/>
    <w:rsid w:val="003269D2"/>
    <w:rsid w:val="003310B5"/>
    <w:rsid w:val="003329B9"/>
    <w:rsid w:val="00332EFA"/>
    <w:rsid w:val="00333688"/>
    <w:rsid w:val="00333A2A"/>
    <w:rsid w:val="00341C09"/>
    <w:rsid w:val="003436C3"/>
    <w:rsid w:val="003466E5"/>
    <w:rsid w:val="00347413"/>
    <w:rsid w:val="003507D9"/>
    <w:rsid w:val="0035090C"/>
    <w:rsid w:val="00351BBF"/>
    <w:rsid w:val="003531FE"/>
    <w:rsid w:val="003535CD"/>
    <w:rsid w:val="003567BE"/>
    <w:rsid w:val="00364287"/>
    <w:rsid w:val="003643AF"/>
    <w:rsid w:val="00364D5A"/>
    <w:rsid w:val="00367CDA"/>
    <w:rsid w:val="003708CF"/>
    <w:rsid w:val="0037110E"/>
    <w:rsid w:val="00371C5E"/>
    <w:rsid w:val="00374448"/>
    <w:rsid w:val="00376FDD"/>
    <w:rsid w:val="0038304B"/>
    <w:rsid w:val="00383785"/>
    <w:rsid w:val="00383C52"/>
    <w:rsid w:val="00390E1C"/>
    <w:rsid w:val="003940AB"/>
    <w:rsid w:val="0039724A"/>
    <w:rsid w:val="00397A4E"/>
    <w:rsid w:val="003A212C"/>
    <w:rsid w:val="003A53AC"/>
    <w:rsid w:val="003A62CE"/>
    <w:rsid w:val="003B2707"/>
    <w:rsid w:val="003B4FAE"/>
    <w:rsid w:val="003B607B"/>
    <w:rsid w:val="003B6749"/>
    <w:rsid w:val="003B6B0A"/>
    <w:rsid w:val="003B6C4A"/>
    <w:rsid w:val="003C062A"/>
    <w:rsid w:val="003C299F"/>
    <w:rsid w:val="003C2A88"/>
    <w:rsid w:val="003C37B3"/>
    <w:rsid w:val="003C436B"/>
    <w:rsid w:val="003D14D8"/>
    <w:rsid w:val="003D1FCB"/>
    <w:rsid w:val="003D28C8"/>
    <w:rsid w:val="003D5EF8"/>
    <w:rsid w:val="003D7C42"/>
    <w:rsid w:val="003E00DE"/>
    <w:rsid w:val="003E17A4"/>
    <w:rsid w:val="003E344E"/>
    <w:rsid w:val="003E387E"/>
    <w:rsid w:val="003E3F2C"/>
    <w:rsid w:val="003E793D"/>
    <w:rsid w:val="003F138C"/>
    <w:rsid w:val="003F1400"/>
    <w:rsid w:val="003F234B"/>
    <w:rsid w:val="004016C9"/>
    <w:rsid w:val="0040248A"/>
    <w:rsid w:val="00411720"/>
    <w:rsid w:val="00412634"/>
    <w:rsid w:val="0041515B"/>
    <w:rsid w:val="00415BFC"/>
    <w:rsid w:val="00420574"/>
    <w:rsid w:val="00420713"/>
    <w:rsid w:val="00421097"/>
    <w:rsid w:val="00421E13"/>
    <w:rsid w:val="004270F6"/>
    <w:rsid w:val="00427F5E"/>
    <w:rsid w:val="00430F0C"/>
    <w:rsid w:val="00431796"/>
    <w:rsid w:val="004344B1"/>
    <w:rsid w:val="0043461C"/>
    <w:rsid w:val="00435396"/>
    <w:rsid w:val="004353FE"/>
    <w:rsid w:val="00441497"/>
    <w:rsid w:val="00445040"/>
    <w:rsid w:val="004500B5"/>
    <w:rsid w:val="0045044D"/>
    <w:rsid w:val="00451CC1"/>
    <w:rsid w:val="0045565B"/>
    <w:rsid w:val="00456690"/>
    <w:rsid w:val="00456AC7"/>
    <w:rsid w:val="00457418"/>
    <w:rsid w:val="00457DAC"/>
    <w:rsid w:val="00460EF1"/>
    <w:rsid w:val="00460FEE"/>
    <w:rsid w:val="00461C95"/>
    <w:rsid w:val="00462D4C"/>
    <w:rsid w:val="00464359"/>
    <w:rsid w:val="0047052D"/>
    <w:rsid w:val="004709F5"/>
    <w:rsid w:val="004714B1"/>
    <w:rsid w:val="0047384E"/>
    <w:rsid w:val="00474486"/>
    <w:rsid w:val="004748E1"/>
    <w:rsid w:val="00474C69"/>
    <w:rsid w:val="00475008"/>
    <w:rsid w:val="00476138"/>
    <w:rsid w:val="004806C6"/>
    <w:rsid w:val="00481A2A"/>
    <w:rsid w:val="00484580"/>
    <w:rsid w:val="00484EA4"/>
    <w:rsid w:val="00485A33"/>
    <w:rsid w:val="00492526"/>
    <w:rsid w:val="0049386C"/>
    <w:rsid w:val="004979CA"/>
    <w:rsid w:val="004979F5"/>
    <w:rsid w:val="00497B26"/>
    <w:rsid w:val="00497F8D"/>
    <w:rsid w:val="004A3267"/>
    <w:rsid w:val="004A448B"/>
    <w:rsid w:val="004A60C8"/>
    <w:rsid w:val="004A7C9B"/>
    <w:rsid w:val="004B11C8"/>
    <w:rsid w:val="004B1EE2"/>
    <w:rsid w:val="004B1EE6"/>
    <w:rsid w:val="004B263F"/>
    <w:rsid w:val="004B2BAF"/>
    <w:rsid w:val="004B36D7"/>
    <w:rsid w:val="004B3D04"/>
    <w:rsid w:val="004B5777"/>
    <w:rsid w:val="004B6E16"/>
    <w:rsid w:val="004B78A8"/>
    <w:rsid w:val="004B78B8"/>
    <w:rsid w:val="004C0137"/>
    <w:rsid w:val="004C09AB"/>
    <w:rsid w:val="004C22F3"/>
    <w:rsid w:val="004C3132"/>
    <w:rsid w:val="004C44C2"/>
    <w:rsid w:val="004C4AFA"/>
    <w:rsid w:val="004C6CE6"/>
    <w:rsid w:val="004C6D79"/>
    <w:rsid w:val="004C7805"/>
    <w:rsid w:val="004D0264"/>
    <w:rsid w:val="004D0319"/>
    <w:rsid w:val="004D239F"/>
    <w:rsid w:val="004D4460"/>
    <w:rsid w:val="004D6359"/>
    <w:rsid w:val="004D6470"/>
    <w:rsid w:val="004D6EDA"/>
    <w:rsid w:val="004D756E"/>
    <w:rsid w:val="004E01DA"/>
    <w:rsid w:val="004E02B3"/>
    <w:rsid w:val="004E1640"/>
    <w:rsid w:val="004E22DC"/>
    <w:rsid w:val="004E3564"/>
    <w:rsid w:val="004E37E1"/>
    <w:rsid w:val="004E4227"/>
    <w:rsid w:val="004E5C9E"/>
    <w:rsid w:val="004F360D"/>
    <w:rsid w:val="004F5AF9"/>
    <w:rsid w:val="004F645F"/>
    <w:rsid w:val="004F6531"/>
    <w:rsid w:val="004F765F"/>
    <w:rsid w:val="005033D7"/>
    <w:rsid w:val="00504D99"/>
    <w:rsid w:val="00505B83"/>
    <w:rsid w:val="00506582"/>
    <w:rsid w:val="005116D1"/>
    <w:rsid w:val="0051213B"/>
    <w:rsid w:val="00513F98"/>
    <w:rsid w:val="00515A11"/>
    <w:rsid w:val="0051710E"/>
    <w:rsid w:val="00517790"/>
    <w:rsid w:val="00520626"/>
    <w:rsid w:val="005209EA"/>
    <w:rsid w:val="0052117F"/>
    <w:rsid w:val="005226AF"/>
    <w:rsid w:val="0052419B"/>
    <w:rsid w:val="00525587"/>
    <w:rsid w:val="00525875"/>
    <w:rsid w:val="00534574"/>
    <w:rsid w:val="00536140"/>
    <w:rsid w:val="00536BD8"/>
    <w:rsid w:val="00537903"/>
    <w:rsid w:val="00540B33"/>
    <w:rsid w:val="00540ED5"/>
    <w:rsid w:val="00541A49"/>
    <w:rsid w:val="00544932"/>
    <w:rsid w:val="005457B5"/>
    <w:rsid w:val="005543BC"/>
    <w:rsid w:val="00554ADF"/>
    <w:rsid w:val="005605B5"/>
    <w:rsid w:val="00561E48"/>
    <w:rsid w:val="00562476"/>
    <w:rsid w:val="005630E6"/>
    <w:rsid w:val="005638CB"/>
    <w:rsid w:val="00563C2C"/>
    <w:rsid w:val="00570645"/>
    <w:rsid w:val="00571A1D"/>
    <w:rsid w:val="00572853"/>
    <w:rsid w:val="005737EC"/>
    <w:rsid w:val="005748EB"/>
    <w:rsid w:val="00574B76"/>
    <w:rsid w:val="0057575E"/>
    <w:rsid w:val="0057733C"/>
    <w:rsid w:val="00580BC0"/>
    <w:rsid w:val="005821DF"/>
    <w:rsid w:val="00584D02"/>
    <w:rsid w:val="00590745"/>
    <w:rsid w:val="00592D92"/>
    <w:rsid w:val="00593C5D"/>
    <w:rsid w:val="0059414D"/>
    <w:rsid w:val="0059415A"/>
    <w:rsid w:val="005951EC"/>
    <w:rsid w:val="005A242A"/>
    <w:rsid w:val="005B2453"/>
    <w:rsid w:val="005B2DFE"/>
    <w:rsid w:val="005B2F23"/>
    <w:rsid w:val="005B5036"/>
    <w:rsid w:val="005B5DE4"/>
    <w:rsid w:val="005D115A"/>
    <w:rsid w:val="005D1239"/>
    <w:rsid w:val="005D37D4"/>
    <w:rsid w:val="005D381F"/>
    <w:rsid w:val="005D43B3"/>
    <w:rsid w:val="005D4A71"/>
    <w:rsid w:val="005D596B"/>
    <w:rsid w:val="005D5BD7"/>
    <w:rsid w:val="005D626C"/>
    <w:rsid w:val="005D6946"/>
    <w:rsid w:val="005E3223"/>
    <w:rsid w:val="005E7DBF"/>
    <w:rsid w:val="005F03CF"/>
    <w:rsid w:val="005F06AF"/>
    <w:rsid w:val="005F1E47"/>
    <w:rsid w:val="005F3195"/>
    <w:rsid w:val="005F39DB"/>
    <w:rsid w:val="00600898"/>
    <w:rsid w:val="00600BEA"/>
    <w:rsid w:val="00605EF3"/>
    <w:rsid w:val="00607574"/>
    <w:rsid w:val="006077DC"/>
    <w:rsid w:val="00614A42"/>
    <w:rsid w:val="0061521B"/>
    <w:rsid w:val="00615E24"/>
    <w:rsid w:val="0061703A"/>
    <w:rsid w:val="00620DDF"/>
    <w:rsid w:val="00621BB0"/>
    <w:rsid w:val="00621FDA"/>
    <w:rsid w:val="0062464D"/>
    <w:rsid w:val="00624955"/>
    <w:rsid w:val="006268DF"/>
    <w:rsid w:val="00627356"/>
    <w:rsid w:val="00633AD3"/>
    <w:rsid w:val="0063434A"/>
    <w:rsid w:val="006348D3"/>
    <w:rsid w:val="006351F7"/>
    <w:rsid w:val="00636489"/>
    <w:rsid w:val="006366F6"/>
    <w:rsid w:val="0064159A"/>
    <w:rsid w:val="006428D5"/>
    <w:rsid w:val="00642B2C"/>
    <w:rsid w:val="00643E13"/>
    <w:rsid w:val="00652059"/>
    <w:rsid w:val="00654637"/>
    <w:rsid w:val="006546F9"/>
    <w:rsid w:val="00654952"/>
    <w:rsid w:val="00656866"/>
    <w:rsid w:val="00657AF4"/>
    <w:rsid w:val="006617CA"/>
    <w:rsid w:val="006631A6"/>
    <w:rsid w:val="00665EAE"/>
    <w:rsid w:val="0066744D"/>
    <w:rsid w:val="00671A26"/>
    <w:rsid w:val="00673428"/>
    <w:rsid w:val="006759BE"/>
    <w:rsid w:val="0067723C"/>
    <w:rsid w:val="00683C3A"/>
    <w:rsid w:val="00683EF6"/>
    <w:rsid w:val="00683EF9"/>
    <w:rsid w:val="00684A2A"/>
    <w:rsid w:val="006876A4"/>
    <w:rsid w:val="00690765"/>
    <w:rsid w:val="00693423"/>
    <w:rsid w:val="00693DE5"/>
    <w:rsid w:val="00694325"/>
    <w:rsid w:val="006956F3"/>
    <w:rsid w:val="006A1AFA"/>
    <w:rsid w:val="006A209D"/>
    <w:rsid w:val="006A2526"/>
    <w:rsid w:val="006A7F03"/>
    <w:rsid w:val="006B1780"/>
    <w:rsid w:val="006B497F"/>
    <w:rsid w:val="006B510A"/>
    <w:rsid w:val="006B7405"/>
    <w:rsid w:val="006B77CF"/>
    <w:rsid w:val="006C2050"/>
    <w:rsid w:val="006C246D"/>
    <w:rsid w:val="006C484B"/>
    <w:rsid w:val="006C7DAE"/>
    <w:rsid w:val="006D3410"/>
    <w:rsid w:val="006D5AED"/>
    <w:rsid w:val="006E1AD2"/>
    <w:rsid w:val="006E4857"/>
    <w:rsid w:val="006E5217"/>
    <w:rsid w:val="006E785C"/>
    <w:rsid w:val="006E7D08"/>
    <w:rsid w:val="00702A62"/>
    <w:rsid w:val="00703895"/>
    <w:rsid w:val="00705541"/>
    <w:rsid w:val="00707537"/>
    <w:rsid w:val="0070775C"/>
    <w:rsid w:val="00711DD2"/>
    <w:rsid w:val="00711E98"/>
    <w:rsid w:val="00712DD9"/>
    <w:rsid w:val="00715219"/>
    <w:rsid w:val="00717E74"/>
    <w:rsid w:val="00720296"/>
    <w:rsid w:val="00720997"/>
    <w:rsid w:val="00720E0F"/>
    <w:rsid w:val="00722AD2"/>
    <w:rsid w:val="00722B09"/>
    <w:rsid w:val="00725AA5"/>
    <w:rsid w:val="00725D15"/>
    <w:rsid w:val="00726541"/>
    <w:rsid w:val="007305E7"/>
    <w:rsid w:val="0073225C"/>
    <w:rsid w:val="00732573"/>
    <w:rsid w:val="007329C5"/>
    <w:rsid w:val="0073658D"/>
    <w:rsid w:val="00736DE5"/>
    <w:rsid w:val="007378A2"/>
    <w:rsid w:val="00740B98"/>
    <w:rsid w:val="00742410"/>
    <w:rsid w:val="007432DC"/>
    <w:rsid w:val="00744D4F"/>
    <w:rsid w:val="007452F9"/>
    <w:rsid w:val="00747167"/>
    <w:rsid w:val="00747B8F"/>
    <w:rsid w:val="00754D4B"/>
    <w:rsid w:val="0075698D"/>
    <w:rsid w:val="0075747C"/>
    <w:rsid w:val="00757E8B"/>
    <w:rsid w:val="00757F8F"/>
    <w:rsid w:val="00760FA9"/>
    <w:rsid w:val="00762BE5"/>
    <w:rsid w:val="00764E28"/>
    <w:rsid w:val="0076503C"/>
    <w:rsid w:val="0076693A"/>
    <w:rsid w:val="0076751F"/>
    <w:rsid w:val="007741D2"/>
    <w:rsid w:val="007744C4"/>
    <w:rsid w:val="00774A66"/>
    <w:rsid w:val="00776833"/>
    <w:rsid w:val="007801A2"/>
    <w:rsid w:val="0078161F"/>
    <w:rsid w:val="00783601"/>
    <w:rsid w:val="007861CD"/>
    <w:rsid w:val="007936E6"/>
    <w:rsid w:val="007949C7"/>
    <w:rsid w:val="00794ACA"/>
    <w:rsid w:val="00795347"/>
    <w:rsid w:val="007959B7"/>
    <w:rsid w:val="00797DD7"/>
    <w:rsid w:val="007A0202"/>
    <w:rsid w:val="007A07BD"/>
    <w:rsid w:val="007A083C"/>
    <w:rsid w:val="007A3A1C"/>
    <w:rsid w:val="007A5F7E"/>
    <w:rsid w:val="007B417B"/>
    <w:rsid w:val="007B57DC"/>
    <w:rsid w:val="007C2E49"/>
    <w:rsid w:val="007C78E3"/>
    <w:rsid w:val="007D1FFE"/>
    <w:rsid w:val="007D4999"/>
    <w:rsid w:val="007D4EB2"/>
    <w:rsid w:val="007D6A9C"/>
    <w:rsid w:val="007D7A20"/>
    <w:rsid w:val="007E16D8"/>
    <w:rsid w:val="007E28ED"/>
    <w:rsid w:val="007E317B"/>
    <w:rsid w:val="007E3B1C"/>
    <w:rsid w:val="007F153B"/>
    <w:rsid w:val="007F16D0"/>
    <w:rsid w:val="007F2FB4"/>
    <w:rsid w:val="007F52A5"/>
    <w:rsid w:val="007F5493"/>
    <w:rsid w:val="007F5F67"/>
    <w:rsid w:val="007F78BD"/>
    <w:rsid w:val="008000EE"/>
    <w:rsid w:val="00801FF1"/>
    <w:rsid w:val="00802207"/>
    <w:rsid w:val="00805670"/>
    <w:rsid w:val="00805728"/>
    <w:rsid w:val="00810286"/>
    <w:rsid w:val="0081268C"/>
    <w:rsid w:val="0081278C"/>
    <w:rsid w:val="008139E1"/>
    <w:rsid w:val="008201B0"/>
    <w:rsid w:val="0082114D"/>
    <w:rsid w:val="00823C7F"/>
    <w:rsid w:val="0082604B"/>
    <w:rsid w:val="008265EE"/>
    <w:rsid w:val="008275C9"/>
    <w:rsid w:val="00827F89"/>
    <w:rsid w:val="00832CE8"/>
    <w:rsid w:val="008338F3"/>
    <w:rsid w:val="00834C14"/>
    <w:rsid w:val="008360D7"/>
    <w:rsid w:val="0083632F"/>
    <w:rsid w:val="00842295"/>
    <w:rsid w:val="008424C6"/>
    <w:rsid w:val="00843FF6"/>
    <w:rsid w:val="00844924"/>
    <w:rsid w:val="00847497"/>
    <w:rsid w:val="00853D4D"/>
    <w:rsid w:val="00854A29"/>
    <w:rsid w:val="00854E41"/>
    <w:rsid w:val="0085721A"/>
    <w:rsid w:val="00860641"/>
    <w:rsid w:val="008607D9"/>
    <w:rsid w:val="00871525"/>
    <w:rsid w:val="008732B2"/>
    <w:rsid w:val="008744A7"/>
    <w:rsid w:val="00875CD4"/>
    <w:rsid w:val="008828AB"/>
    <w:rsid w:val="00883761"/>
    <w:rsid w:val="008851EC"/>
    <w:rsid w:val="00885267"/>
    <w:rsid w:val="00890C56"/>
    <w:rsid w:val="00894EB8"/>
    <w:rsid w:val="008A0E39"/>
    <w:rsid w:val="008A10BA"/>
    <w:rsid w:val="008A2CB6"/>
    <w:rsid w:val="008A4EF7"/>
    <w:rsid w:val="008A6E5C"/>
    <w:rsid w:val="008B0576"/>
    <w:rsid w:val="008B20CF"/>
    <w:rsid w:val="008B328B"/>
    <w:rsid w:val="008B4F54"/>
    <w:rsid w:val="008B556F"/>
    <w:rsid w:val="008C09BF"/>
    <w:rsid w:val="008C198B"/>
    <w:rsid w:val="008C215B"/>
    <w:rsid w:val="008C24E8"/>
    <w:rsid w:val="008C455F"/>
    <w:rsid w:val="008C49B0"/>
    <w:rsid w:val="008C61A6"/>
    <w:rsid w:val="008C6B01"/>
    <w:rsid w:val="008C759B"/>
    <w:rsid w:val="008D0945"/>
    <w:rsid w:val="008D2AAC"/>
    <w:rsid w:val="008D33FD"/>
    <w:rsid w:val="008D369F"/>
    <w:rsid w:val="008D4A70"/>
    <w:rsid w:val="008D5050"/>
    <w:rsid w:val="008D58C5"/>
    <w:rsid w:val="008D6342"/>
    <w:rsid w:val="008D638A"/>
    <w:rsid w:val="008E1BE7"/>
    <w:rsid w:val="008E7816"/>
    <w:rsid w:val="008F04FD"/>
    <w:rsid w:val="008F19F3"/>
    <w:rsid w:val="008F2728"/>
    <w:rsid w:val="008F298E"/>
    <w:rsid w:val="008F4065"/>
    <w:rsid w:val="008F51DC"/>
    <w:rsid w:val="008F5A89"/>
    <w:rsid w:val="00900ECE"/>
    <w:rsid w:val="0090357C"/>
    <w:rsid w:val="00907399"/>
    <w:rsid w:val="00907454"/>
    <w:rsid w:val="00910467"/>
    <w:rsid w:val="0091325B"/>
    <w:rsid w:val="0091336D"/>
    <w:rsid w:val="00913A9C"/>
    <w:rsid w:val="00914D92"/>
    <w:rsid w:val="0092427E"/>
    <w:rsid w:val="00924456"/>
    <w:rsid w:val="00925EDE"/>
    <w:rsid w:val="0092641E"/>
    <w:rsid w:val="00926A84"/>
    <w:rsid w:val="00927EED"/>
    <w:rsid w:val="009315B8"/>
    <w:rsid w:val="00931DD8"/>
    <w:rsid w:val="0093287C"/>
    <w:rsid w:val="00940C1D"/>
    <w:rsid w:val="0094395D"/>
    <w:rsid w:val="00947D42"/>
    <w:rsid w:val="009508A0"/>
    <w:rsid w:val="00951A12"/>
    <w:rsid w:val="00954F12"/>
    <w:rsid w:val="00957A5E"/>
    <w:rsid w:val="00960CB4"/>
    <w:rsid w:val="0096110B"/>
    <w:rsid w:val="0096262A"/>
    <w:rsid w:val="00965773"/>
    <w:rsid w:val="009731FE"/>
    <w:rsid w:val="00973536"/>
    <w:rsid w:val="00976D0D"/>
    <w:rsid w:val="0098172D"/>
    <w:rsid w:val="009832D2"/>
    <w:rsid w:val="00984AFA"/>
    <w:rsid w:val="009869BF"/>
    <w:rsid w:val="00993D34"/>
    <w:rsid w:val="009945F0"/>
    <w:rsid w:val="009955EB"/>
    <w:rsid w:val="0099652E"/>
    <w:rsid w:val="009975A7"/>
    <w:rsid w:val="009A066C"/>
    <w:rsid w:val="009A368B"/>
    <w:rsid w:val="009A3D13"/>
    <w:rsid w:val="009A5B10"/>
    <w:rsid w:val="009B3215"/>
    <w:rsid w:val="009B4086"/>
    <w:rsid w:val="009B7A86"/>
    <w:rsid w:val="009C2930"/>
    <w:rsid w:val="009C2B4A"/>
    <w:rsid w:val="009C2D03"/>
    <w:rsid w:val="009D19D5"/>
    <w:rsid w:val="009D1AE8"/>
    <w:rsid w:val="009D2FD5"/>
    <w:rsid w:val="009D33B9"/>
    <w:rsid w:val="009D43B4"/>
    <w:rsid w:val="009D56F3"/>
    <w:rsid w:val="009E1361"/>
    <w:rsid w:val="009E18DE"/>
    <w:rsid w:val="009F0B95"/>
    <w:rsid w:val="009F1103"/>
    <w:rsid w:val="009F1393"/>
    <w:rsid w:val="009F2EA8"/>
    <w:rsid w:val="009F41D7"/>
    <w:rsid w:val="009F580E"/>
    <w:rsid w:val="009F5A18"/>
    <w:rsid w:val="009F5E13"/>
    <w:rsid w:val="00A00A4C"/>
    <w:rsid w:val="00A00CC6"/>
    <w:rsid w:val="00A021D0"/>
    <w:rsid w:val="00A0294F"/>
    <w:rsid w:val="00A1103A"/>
    <w:rsid w:val="00A12490"/>
    <w:rsid w:val="00A12C3B"/>
    <w:rsid w:val="00A13827"/>
    <w:rsid w:val="00A13FFD"/>
    <w:rsid w:val="00A147CD"/>
    <w:rsid w:val="00A15939"/>
    <w:rsid w:val="00A17078"/>
    <w:rsid w:val="00A17736"/>
    <w:rsid w:val="00A23D6E"/>
    <w:rsid w:val="00A24C46"/>
    <w:rsid w:val="00A25A56"/>
    <w:rsid w:val="00A3105E"/>
    <w:rsid w:val="00A312B3"/>
    <w:rsid w:val="00A336C8"/>
    <w:rsid w:val="00A33FA4"/>
    <w:rsid w:val="00A35EE6"/>
    <w:rsid w:val="00A35F8F"/>
    <w:rsid w:val="00A36A1C"/>
    <w:rsid w:val="00A41837"/>
    <w:rsid w:val="00A41C35"/>
    <w:rsid w:val="00A431A4"/>
    <w:rsid w:val="00A4404D"/>
    <w:rsid w:val="00A47505"/>
    <w:rsid w:val="00A476D5"/>
    <w:rsid w:val="00A478E1"/>
    <w:rsid w:val="00A5620F"/>
    <w:rsid w:val="00A5648B"/>
    <w:rsid w:val="00A5759D"/>
    <w:rsid w:val="00A60B3F"/>
    <w:rsid w:val="00A61878"/>
    <w:rsid w:val="00A61CA2"/>
    <w:rsid w:val="00A63535"/>
    <w:rsid w:val="00A6394D"/>
    <w:rsid w:val="00A643DB"/>
    <w:rsid w:val="00A64F4F"/>
    <w:rsid w:val="00A661BE"/>
    <w:rsid w:val="00A67F93"/>
    <w:rsid w:val="00A72AAF"/>
    <w:rsid w:val="00A72F3F"/>
    <w:rsid w:val="00A74004"/>
    <w:rsid w:val="00A743E4"/>
    <w:rsid w:val="00A74A36"/>
    <w:rsid w:val="00A7742C"/>
    <w:rsid w:val="00A82633"/>
    <w:rsid w:val="00A83C25"/>
    <w:rsid w:val="00A83F6F"/>
    <w:rsid w:val="00A90B09"/>
    <w:rsid w:val="00A90C79"/>
    <w:rsid w:val="00A91EF8"/>
    <w:rsid w:val="00A9645D"/>
    <w:rsid w:val="00A9752F"/>
    <w:rsid w:val="00AA2CCB"/>
    <w:rsid w:val="00AA414F"/>
    <w:rsid w:val="00AA463B"/>
    <w:rsid w:val="00AA5448"/>
    <w:rsid w:val="00AA5E18"/>
    <w:rsid w:val="00AB000B"/>
    <w:rsid w:val="00AB514B"/>
    <w:rsid w:val="00AB532D"/>
    <w:rsid w:val="00AC5E8F"/>
    <w:rsid w:val="00AD012D"/>
    <w:rsid w:val="00AD1EC5"/>
    <w:rsid w:val="00AD2361"/>
    <w:rsid w:val="00AD272F"/>
    <w:rsid w:val="00AE1A57"/>
    <w:rsid w:val="00AE1BF9"/>
    <w:rsid w:val="00AE5F09"/>
    <w:rsid w:val="00AF09D9"/>
    <w:rsid w:val="00AF35F8"/>
    <w:rsid w:val="00AF454D"/>
    <w:rsid w:val="00AF675F"/>
    <w:rsid w:val="00B0058F"/>
    <w:rsid w:val="00B06506"/>
    <w:rsid w:val="00B102A1"/>
    <w:rsid w:val="00B16925"/>
    <w:rsid w:val="00B20918"/>
    <w:rsid w:val="00B21AA2"/>
    <w:rsid w:val="00B21FB5"/>
    <w:rsid w:val="00B2758B"/>
    <w:rsid w:val="00B277CC"/>
    <w:rsid w:val="00B331A5"/>
    <w:rsid w:val="00B33206"/>
    <w:rsid w:val="00B333F2"/>
    <w:rsid w:val="00B34517"/>
    <w:rsid w:val="00B3632B"/>
    <w:rsid w:val="00B4050B"/>
    <w:rsid w:val="00B42256"/>
    <w:rsid w:val="00B42515"/>
    <w:rsid w:val="00B453D6"/>
    <w:rsid w:val="00B522C1"/>
    <w:rsid w:val="00B540B1"/>
    <w:rsid w:val="00B543A4"/>
    <w:rsid w:val="00B554E5"/>
    <w:rsid w:val="00B57D2E"/>
    <w:rsid w:val="00B60C08"/>
    <w:rsid w:val="00B63E95"/>
    <w:rsid w:val="00B64C0D"/>
    <w:rsid w:val="00B75517"/>
    <w:rsid w:val="00B76CD0"/>
    <w:rsid w:val="00B776FB"/>
    <w:rsid w:val="00B80C22"/>
    <w:rsid w:val="00B80EB2"/>
    <w:rsid w:val="00B8134B"/>
    <w:rsid w:val="00B84B63"/>
    <w:rsid w:val="00B84F9E"/>
    <w:rsid w:val="00B8792F"/>
    <w:rsid w:val="00B900D7"/>
    <w:rsid w:val="00B92E8B"/>
    <w:rsid w:val="00B95311"/>
    <w:rsid w:val="00B9616E"/>
    <w:rsid w:val="00B97305"/>
    <w:rsid w:val="00BA07C0"/>
    <w:rsid w:val="00BA1759"/>
    <w:rsid w:val="00BA2276"/>
    <w:rsid w:val="00BA33CA"/>
    <w:rsid w:val="00BA37D8"/>
    <w:rsid w:val="00BA4CAA"/>
    <w:rsid w:val="00BA4F68"/>
    <w:rsid w:val="00BA5884"/>
    <w:rsid w:val="00BA7A2E"/>
    <w:rsid w:val="00BB03BC"/>
    <w:rsid w:val="00BB0721"/>
    <w:rsid w:val="00BB0D2A"/>
    <w:rsid w:val="00BB6260"/>
    <w:rsid w:val="00BB6A3D"/>
    <w:rsid w:val="00BC044C"/>
    <w:rsid w:val="00BC0F1C"/>
    <w:rsid w:val="00BC18F0"/>
    <w:rsid w:val="00BC2665"/>
    <w:rsid w:val="00BC3D2E"/>
    <w:rsid w:val="00BC50D1"/>
    <w:rsid w:val="00BD120C"/>
    <w:rsid w:val="00BD196B"/>
    <w:rsid w:val="00BD2AE9"/>
    <w:rsid w:val="00BD4643"/>
    <w:rsid w:val="00BD47FE"/>
    <w:rsid w:val="00BD5AAB"/>
    <w:rsid w:val="00BD604F"/>
    <w:rsid w:val="00BD7FC4"/>
    <w:rsid w:val="00BE07ED"/>
    <w:rsid w:val="00BE3F81"/>
    <w:rsid w:val="00BE5721"/>
    <w:rsid w:val="00BE620F"/>
    <w:rsid w:val="00BE7703"/>
    <w:rsid w:val="00BE7FB6"/>
    <w:rsid w:val="00BF1647"/>
    <w:rsid w:val="00BF2E56"/>
    <w:rsid w:val="00BF47E1"/>
    <w:rsid w:val="00BF48A6"/>
    <w:rsid w:val="00BF6007"/>
    <w:rsid w:val="00C02215"/>
    <w:rsid w:val="00C02BC8"/>
    <w:rsid w:val="00C03412"/>
    <w:rsid w:val="00C0592E"/>
    <w:rsid w:val="00C06DB3"/>
    <w:rsid w:val="00C11AB1"/>
    <w:rsid w:val="00C138AF"/>
    <w:rsid w:val="00C13A56"/>
    <w:rsid w:val="00C13DC4"/>
    <w:rsid w:val="00C15E90"/>
    <w:rsid w:val="00C15ED1"/>
    <w:rsid w:val="00C1627E"/>
    <w:rsid w:val="00C177A6"/>
    <w:rsid w:val="00C202AB"/>
    <w:rsid w:val="00C20314"/>
    <w:rsid w:val="00C21C09"/>
    <w:rsid w:val="00C23810"/>
    <w:rsid w:val="00C23B3B"/>
    <w:rsid w:val="00C24055"/>
    <w:rsid w:val="00C26D37"/>
    <w:rsid w:val="00C30ED2"/>
    <w:rsid w:val="00C312DE"/>
    <w:rsid w:val="00C33FC6"/>
    <w:rsid w:val="00C33FD9"/>
    <w:rsid w:val="00C34006"/>
    <w:rsid w:val="00C3415E"/>
    <w:rsid w:val="00C411A7"/>
    <w:rsid w:val="00C41FF7"/>
    <w:rsid w:val="00C444D1"/>
    <w:rsid w:val="00C45945"/>
    <w:rsid w:val="00C46F3D"/>
    <w:rsid w:val="00C51247"/>
    <w:rsid w:val="00C53EFA"/>
    <w:rsid w:val="00C54647"/>
    <w:rsid w:val="00C5560F"/>
    <w:rsid w:val="00C60BBD"/>
    <w:rsid w:val="00C60FD6"/>
    <w:rsid w:val="00C6124D"/>
    <w:rsid w:val="00C61DE9"/>
    <w:rsid w:val="00C6229E"/>
    <w:rsid w:val="00C6310D"/>
    <w:rsid w:val="00C65562"/>
    <w:rsid w:val="00C670F5"/>
    <w:rsid w:val="00C70999"/>
    <w:rsid w:val="00C71643"/>
    <w:rsid w:val="00C757C4"/>
    <w:rsid w:val="00C76255"/>
    <w:rsid w:val="00C76862"/>
    <w:rsid w:val="00C76ABB"/>
    <w:rsid w:val="00C800A4"/>
    <w:rsid w:val="00C802E9"/>
    <w:rsid w:val="00C814EC"/>
    <w:rsid w:val="00C83A34"/>
    <w:rsid w:val="00C83A7C"/>
    <w:rsid w:val="00C86C1A"/>
    <w:rsid w:val="00C874AB"/>
    <w:rsid w:val="00C9022B"/>
    <w:rsid w:val="00C911F1"/>
    <w:rsid w:val="00C91384"/>
    <w:rsid w:val="00C93FBD"/>
    <w:rsid w:val="00C949B4"/>
    <w:rsid w:val="00C94EAF"/>
    <w:rsid w:val="00C9605E"/>
    <w:rsid w:val="00C96F2D"/>
    <w:rsid w:val="00CA0CA5"/>
    <w:rsid w:val="00CA21FB"/>
    <w:rsid w:val="00CA3934"/>
    <w:rsid w:val="00CA6F6D"/>
    <w:rsid w:val="00CA78D4"/>
    <w:rsid w:val="00CA7E64"/>
    <w:rsid w:val="00CB0ACB"/>
    <w:rsid w:val="00CB2F10"/>
    <w:rsid w:val="00CB32FA"/>
    <w:rsid w:val="00CB37CF"/>
    <w:rsid w:val="00CB4605"/>
    <w:rsid w:val="00CB50BC"/>
    <w:rsid w:val="00CC0527"/>
    <w:rsid w:val="00CC286D"/>
    <w:rsid w:val="00CC7161"/>
    <w:rsid w:val="00CC7C26"/>
    <w:rsid w:val="00CD08D4"/>
    <w:rsid w:val="00CD25B0"/>
    <w:rsid w:val="00CD6535"/>
    <w:rsid w:val="00CE0C12"/>
    <w:rsid w:val="00CE1AA6"/>
    <w:rsid w:val="00CE2560"/>
    <w:rsid w:val="00CE382E"/>
    <w:rsid w:val="00CE45E5"/>
    <w:rsid w:val="00CE60E4"/>
    <w:rsid w:val="00CE77B5"/>
    <w:rsid w:val="00CF01E1"/>
    <w:rsid w:val="00CF3ADD"/>
    <w:rsid w:val="00CF5487"/>
    <w:rsid w:val="00D043E7"/>
    <w:rsid w:val="00D06786"/>
    <w:rsid w:val="00D072EC"/>
    <w:rsid w:val="00D1046E"/>
    <w:rsid w:val="00D15A68"/>
    <w:rsid w:val="00D16C7F"/>
    <w:rsid w:val="00D17CB4"/>
    <w:rsid w:val="00D20748"/>
    <w:rsid w:val="00D210C9"/>
    <w:rsid w:val="00D23F7C"/>
    <w:rsid w:val="00D243F3"/>
    <w:rsid w:val="00D26001"/>
    <w:rsid w:val="00D30262"/>
    <w:rsid w:val="00D3181F"/>
    <w:rsid w:val="00D33E6F"/>
    <w:rsid w:val="00D34E63"/>
    <w:rsid w:val="00D3550D"/>
    <w:rsid w:val="00D367F8"/>
    <w:rsid w:val="00D4138D"/>
    <w:rsid w:val="00D42983"/>
    <w:rsid w:val="00D44431"/>
    <w:rsid w:val="00D504D8"/>
    <w:rsid w:val="00D5117A"/>
    <w:rsid w:val="00D520CE"/>
    <w:rsid w:val="00D53A86"/>
    <w:rsid w:val="00D55820"/>
    <w:rsid w:val="00D5619B"/>
    <w:rsid w:val="00D5658F"/>
    <w:rsid w:val="00D57AC1"/>
    <w:rsid w:val="00D61FC6"/>
    <w:rsid w:val="00D633EE"/>
    <w:rsid w:val="00D6565E"/>
    <w:rsid w:val="00D658BC"/>
    <w:rsid w:val="00D66786"/>
    <w:rsid w:val="00D71CCF"/>
    <w:rsid w:val="00D74D08"/>
    <w:rsid w:val="00D75621"/>
    <w:rsid w:val="00D762DB"/>
    <w:rsid w:val="00D8278C"/>
    <w:rsid w:val="00D8336B"/>
    <w:rsid w:val="00D836D1"/>
    <w:rsid w:val="00D85CD2"/>
    <w:rsid w:val="00D86F5D"/>
    <w:rsid w:val="00D903F2"/>
    <w:rsid w:val="00D909DA"/>
    <w:rsid w:val="00D90DCC"/>
    <w:rsid w:val="00D91333"/>
    <w:rsid w:val="00D917ED"/>
    <w:rsid w:val="00D93070"/>
    <w:rsid w:val="00DA2D47"/>
    <w:rsid w:val="00DA3815"/>
    <w:rsid w:val="00DA4498"/>
    <w:rsid w:val="00DA4710"/>
    <w:rsid w:val="00DA56E9"/>
    <w:rsid w:val="00DA577D"/>
    <w:rsid w:val="00DA5CEB"/>
    <w:rsid w:val="00DA73EA"/>
    <w:rsid w:val="00DA7E97"/>
    <w:rsid w:val="00DB1927"/>
    <w:rsid w:val="00DB20F0"/>
    <w:rsid w:val="00DB31D5"/>
    <w:rsid w:val="00DB5FA6"/>
    <w:rsid w:val="00DB7B6D"/>
    <w:rsid w:val="00DC0338"/>
    <w:rsid w:val="00DC0F40"/>
    <w:rsid w:val="00DC2B7F"/>
    <w:rsid w:val="00DD06E9"/>
    <w:rsid w:val="00DD10FD"/>
    <w:rsid w:val="00DD3201"/>
    <w:rsid w:val="00DD339B"/>
    <w:rsid w:val="00DD6BCD"/>
    <w:rsid w:val="00DE0269"/>
    <w:rsid w:val="00DE0D51"/>
    <w:rsid w:val="00DE1311"/>
    <w:rsid w:val="00DE1D0C"/>
    <w:rsid w:val="00DE52DA"/>
    <w:rsid w:val="00DE5563"/>
    <w:rsid w:val="00DE5837"/>
    <w:rsid w:val="00DF04B0"/>
    <w:rsid w:val="00DF0F53"/>
    <w:rsid w:val="00DF247B"/>
    <w:rsid w:val="00DF2A87"/>
    <w:rsid w:val="00DF3134"/>
    <w:rsid w:val="00DF36DD"/>
    <w:rsid w:val="00DF4E5E"/>
    <w:rsid w:val="00DF6B39"/>
    <w:rsid w:val="00DF7133"/>
    <w:rsid w:val="00E00422"/>
    <w:rsid w:val="00E00705"/>
    <w:rsid w:val="00E00983"/>
    <w:rsid w:val="00E06310"/>
    <w:rsid w:val="00E1319E"/>
    <w:rsid w:val="00E14C2F"/>
    <w:rsid w:val="00E1544D"/>
    <w:rsid w:val="00E1733D"/>
    <w:rsid w:val="00E2004C"/>
    <w:rsid w:val="00E24DA8"/>
    <w:rsid w:val="00E25872"/>
    <w:rsid w:val="00E26FDA"/>
    <w:rsid w:val="00E313B0"/>
    <w:rsid w:val="00E31BDD"/>
    <w:rsid w:val="00E359F0"/>
    <w:rsid w:val="00E40208"/>
    <w:rsid w:val="00E402C8"/>
    <w:rsid w:val="00E41432"/>
    <w:rsid w:val="00E42C7B"/>
    <w:rsid w:val="00E446F5"/>
    <w:rsid w:val="00E44E9E"/>
    <w:rsid w:val="00E4551D"/>
    <w:rsid w:val="00E4680A"/>
    <w:rsid w:val="00E4737A"/>
    <w:rsid w:val="00E515F0"/>
    <w:rsid w:val="00E578BF"/>
    <w:rsid w:val="00E57C93"/>
    <w:rsid w:val="00E61585"/>
    <w:rsid w:val="00E6180C"/>
    <w:rsid w:val="00E62ACD"/>
    <w:rsid w:val="00E668B2"/>
    <w:rsid w:val="00E70960"/>
    <w:rsid w:val="00E71200"/>
    <w:rsid w:val="00E73109"/>
    <w:rsid w:val="00E73788"/>
    <w:rsid w:val="00E74118"/>
    <w:rsid w:val="00E76D8E"/>
    <w:rsid w:val="00E80D52"/>
    <w:rsid w:val="00E83770"/>
    <w:rsid w:val="00E86FCD"/>
    <w:rsid w:val="00E87E93"/>
    <w:rsid w:val="00E90056"/>
    <w:rsid w:val="00E943E4"/>
    <w:rsid w:val="00E957B3"/>
    <w:rsid w:val="00EA2E64"/>
    <w:rsid w:val="00EA3786"/>
    <w:rsid w:val="00EA3DB5"/>
    <w:rsid w:val="00EA4579"/>
    <w:rsid w:val="00EA7078"/>
    <w:rsid w:val="00EA71A0"/>
    <w:rsid w:val="00EB0BB6"/>
    <w:rsid w:val="00EB1459"/>
    <w:rsid w:val="00EB1D2F"/>
    <w:rsid w:val="00EB2AA8"/>
    <w:rsid w:val="00EB41A0"/>
    <w:rsid w:val="00EB6285"/>
    <w:rsid w:val="00EB7107"/>
    <w:rsid w:val="00EC291E"/>
    <w:rsid w:val="00EC5271"/>
    <w:rsid w:val="00ED34E0"/>
    <w:rsid w:val="00ED4E68"/>
    <w:rsid w:val="00ED5125"/>
    <w:rsid w:val="00ED7BFF"/>
    <w:rsid w:val="00ED7EA8"/>
    <w:rsid w:val="00EE16C9"/>
    <w:rsid w:val="00EE2234"/>
    <w:rsid w:val="00EE2FD5"/>
    <w:rsid w:val="00EE359F"/>
    <w:rsid w:val="00EE45ED"/>
    <w:rsid w:val="00EE4D78"/>
    <w:rsid w:val="00EE638A"/>
    <w:rsid w:val="00EE7398"/>
    <w:rsid w:val="00EF540E"/>
    <w:rsid w:val="00EF67F7"/>
    <w:rsid w:val="00EF6DD9"/>
    <w:rsid w:val="00F0012D"/>
    <w:rsid w:val="00F00701"/>
    <w:rsid w:val="00F03F47"/>
    <w:rsid w:val="00F0403C"/>
    <w:rsid w:val="00F054AE"/>
    <w:rsid w:val="00F07BAA"/>
    <w:rsid w:val="00F10142"/>
    <w:rsid w:val="00F12E19"/>
    <w:rsid w:val="00F13733"/>
    <w:rsid w:val="00F1510E"/>
    <w:rsid w:val="00F15A1A"/>
    <w:rsid w:val="00F1665E"/>
    <w:rsid w:val="00F17C33"/>
    <w:rsid w:val="00F2227B"/>
    <w:rsid w:val="00F2334E"/>
    <w:rsid w:val="00F25254"/>
    <w:rsid w:val="00F25BEB"/>
    <w:rsid w:val="00F269AD"/>
    <w:rsid w:val="00F2727F"/>
    <w:rsid w:val="00F338D2"/>
    <w:rsid w:val="00F34141"/>
    <w:rsid w:val="00F36395"/>
    <w:rsid w:val="00F37333"/>
    <w:rsid w:val="00F37E21"/>
    <w:rsid w:val="00F40380"/>
    <w:rsid w:val="00F42660"/>
    <w:rsid w:val="00F433E3"/>
    <w:rsid w:val="00F4504D"/>
    <w:rsid w:val="00F50378"/>
    <w:rsid w:val="00F51072"/>
    <w:rsid w:val="00F56A0B"/>
    <w:rsid w:val="00F572FC"/>
    <w:rsid w:val="00F625C4"/>
    <w:rsid w:val="00F659B6"/>
    <w:rsid w:val="00F676AB"/>
    <w:rsid w:val="00F7275F"/>
    <w:rsid w:val="00F7540F"/>
    <w:rsid w:val="00F7613E"/>
    <w:rsid w:val="00F83761"/>
    <w:rsid w:val="00F87A1D"/>
    <w:rsid w:val="00F9319B"/>
    <w:rsid w:val="00F93CA8"/>
    <w:rsid w:val="00F93F9C"/>
    <w:rsid w:val="00F958FE"/>
    <w:rsid w:val="00F96812"/>
    <w:rsid w:val="00FA6BE0"/>
    <w:rsid w:val="00FA71D4"/>
    <w:rsid w:val="00FB0A13"/>
    <w:rsid w:val="00FB5DE0"/>
    <w:rsid w:val="00FB6D0B"/>
    <w:rsid w:val="00FB792E"/>
    <w:rsid w:val="00FB7F88"/>
    <w:rsid w:val="00FC2BE3"/>
    <w:rsid w:val="00FC406F"/>
    <w:rsid w:val="00FC57A9"/>
    <w:rsid w:val="00FC6545"/>
    <w:rsid w:val="00FC74EB"/>
    <w:rsid w:val="00FD090C"/>
    <w:rsid w:val="00FD1BF6"/>
    <w:rsid w:val="00FD3953"/>
    <w:rsid w:val="00FD5A87"/>
    <w:rsid w:val="00FD660D"/>
    <w:rsid w:val="00FE0102"/>
    <w:rsid w:val="00FE0931"/>
    <w:rsid w:val="00FE0D2E"/>
    <w:rsid w:val="00FE25FF"/>
    <w:rsid w:val="00FE7AEE"/>
    <w:rsid w:val="00FF0569"/>
    <w:rsid w:val="00FF2024"/>
    <w:rsid w:val="00FF3665"/>
    <w:rsid w:val="00FF59AC"/>
    <w:rsid w:val="00FF6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2B3"/>
    <w:rPr>
      <w:sz w:val="24"/>
      <w:szCs w:val="24"/>
    </w:rPr>
  </w:style>
  <w:style w:type="paragraph" w:styleId="Heading1">
    <w:name w:val="heading 1"/>
    <w:basedOn w:val="Normal"/>
    <w:link w:val="Heading1Char"/>
    <w:uiPriority w:val="9"/>
    <w:qFormat/>
    <w:rsid w:val="000C4F05"/>
    <w:pPr>
      <w:spacing w:before="100" w:beforeAutospacing="1" w:after="100" w:afterAutospacing="1"/>
      <w:outlineLvl w:val="0"/>
    </w:pPr>
    <w:rPr>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493"/>
    <w:pPr>
      <w:tabs>
        <w:tab w:val="center" w:pos="4320"/>
        <w:tab w:val="right" w:pos="8640"/>
      </w:tabs>
    </w:pPr>
  </w:style>
  <w:style w:type="paragraph" w:styleId="Footer">
    <w:name w:val="footer"/>
    <w:basedOn w:val="Normal"/>
    <w:rsid w:val="007F5493"/>
    <w:pPr>
      <w:tabs>
        <w:tab w:val="center" w:pos="4320"/>
        <w:tab w:val="right" w:pos="8640"/>
      </w:tabs>
    </w:pPr>
  </w:style>
  <w:style w:type="table" w:styleId="TableGrid">
    <w:name w:val="Table Grid"/>
    <w:basedOn w:val="TableNormal"/>
    <w:uiPriority w:val="59"/>
    <w:rsid w:val="007F5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13733"/>
    <w:rPr>
      <w:color w:val="0000FF"/>
      <w:u w:val="single"/>
    </w:rPr>
  </w:style>
  <w:style w:type="paragraph" w:styleId="ListParagraph">
    <w:name w:val="List Paragraph"/>
    <w:basedOn w:val="Normal"/>
    <w:uiPriority w:val="34"/>
    <w:qFormat/>
    <w:rsid w:val="00C9605E"/>
    <w:pPr>
      <w:spacing w:after="200" w:line="276" w:lineRule="auto"/>
      <w:ind w:left="720"/>
      <w:contextualSpacing/>
    </w:pPr>
    <w:rPr>
      <w:rFonts w:ascii="Calibri" w:eastAsia="Calibri" w:hAnsi="Calibri"/>
      <w:sz w:val="22"/>
      <w:szCs w:val="22"/>
      <w:lang w:val="en-IN"/>
    </w:rPr>
  </w:style>
  <w:style w:type="character" w:customStyle="1" w:styleId="Heading1Char">
    <w:name w:val="Heading 1 Char"/>
    <w:basedOn w:val="DefaultParagraphFont"/>
    <w:link w:val="Heading1"/>
    <w:uiPriority w:val="9"/>
    <w:rsid w:val="000C4F05"/>
    <w:rPr>
      <w:b/>
      <w:bCs/>
      <w:kern w:val="36"/>
      <w:sz w:val="48"/>
      <w:szCs w:val="48"/>
    </w:rPr>
  </w:style>
  <w:style w:type="paragraph" w:styleId="NormalWeb">
    <w:name w:val="Normal (Web)"/>
    <w:basedOn w:val="Normal"/>
    <w:rsid w:val="000C4F05"/>
    <w:pPr>
      <w:spacing w:before="100" w:beforeAutospacing="1" w:after="100" w:afterAutospacing="1"/>
    </w:pPr>
    <w:rPr>
      <w:lang w:val="en-IN" w:eastAsia="en-IN"/>
    </w:rPr>
  </w:style>
  <w:style w:type="paragraph" w:styleId="BalloonText">
    <w:name w:val="Balloon Text"/>
    <w:basedOn w:val="Normal"/>
    <w:link w:val="BalloonTextChar"/>
    <w:rsid w:val="005821DF"/>
    <w:rPr>
      <w:rFonts w:ascii="Tahoma" w:hAnsi="Tahoma" w:cs="Tahoma"/>
      <w:sz w:val="16"/>
      <w:szCs w:val="16"/>
    </w:rPr>
  </w:style>
  <w:style w:type="character" w:customStyle="1" w:styleId="BalloonTextChar">
    <w:name w:val="Balloon Text Char"/>
    <w:basedOn w:val="DefaultParagraphFont"/>
    <w:link w:val="BalloonText"/>
    <w:rsid w:val="005821DF"/>
    <w:rPr>
      <w:rFonts w:ascii="Tahoma" w:hAnsi="Tahoma" w:cs="Tahoma"/>
      <w:sz w:val="16"/>
      <w:szCs w:val="16"/>
      <w:lang w:val="en-US" w:eastAsia="en-US"/>
    </w:rPr>
  </w:style>
  <w:style w:type="paragraph" w:styleId="NoSpacing">
    <w:name w:val="No Spacing"/>
    <w:uiPriority w:val="1"/>
    <w:qFormat/>
    <w:rsid w:val="00027C41"/>
    <w:pPr>
      <w:jc w:val="both"/>
    </w:pPr>
    <w:rPr>
      <w:rFonts w:ascii="Calibri" w:eastAsia="Calibri" w:hAnsi="Calibri"/>
      <w:sz w:val="22"/>
      <w:szCs w:val="22"/>
    </w:rPr>
  </w:style>
  <w:style w:type="character" w:styleId="Emphasis">
    <w:name w:val="Emphasis"/>
    <w:basedOn w:val="DefaultParagraphFont"/>
    <w:uiPriority w:val="20"/>
    <w:qFormat/>
    <w:rsid w:val="00CD25B0"/>
    <w:rPr>
      <w:i/>
      <w:iCs/>
    </w:rPr>
  </w:style>
  <w:style w:type="character" w:styleId="Strong">
    <w:name w:val="Strong"/>
    <w:basedOn w:val="DefaultParagraphFont"/>
    <w:uiPriority w:val="22"/>
    <w:qFormat/>
    <w:rsid w:val="00C30ED2"/>
    <w:rPr>
      <w:b/>
      <w:bCs/>
    </w:rPr>
  </w:style>
  <w:style w:type="character" w:customStyle="1" w:styleId="apple-converted-space">
    <w:name w:val="apple-converted-space"/>
    <w:basedOn w:val="DefaultParagraphFont"/>
    <w:rsid w:val="00C30ED2"/>
  </w:style>
</w:styles>
</file>

<file path=word/webSettings.xml><?xml version="1.0" encoding="utf-8"?>
<w:webSettings xmlns:r="http://schemas.openxmlformats.org/officeDocument/2006/relationships" xmlns:w="http://schemas.openxmlformats.org/wordprocessingml/2006/main">
  <w:divs>
    <w:div w:id="22292977">
      <w:bodyDiv w:val="1"/>
      <w:marLeft w:val="0"/>
      <w:marRight w:val="0"/>
      <w:marTop w:val="0"/>
      <w:marBottom w:val="0"/>
      <w:divBdr>
        <w:top w:val="none" w:sz="0" w:space="0" w:color="auto"/>
        <w:left w:val="none" w:sz="0" w:space="0" w:color="auto"/>
        <w:bottom w:val="none" w:sz="0" w:space="0" w:color="auto"/>
        <w:right w:val="none" w:sz="0" w:space="0" w:color="auto"/>
      </w:divBdr>
    </w:div>
    <w:div w:id="210305718">
      <w:bodyDiv w:val="1"/>
      <w:marLeft w:val="0"/>
      <w:marRight w:val="0"/>
      <w:marTop w:val="0"/>
      <w:marBottom w:val="0"/>
      <w:divBdr>
        <w:top w:val="none" w:sz="0" w:space="0" w:color="auto"/>
        <w:left w:val="none" w:sz="0" w:space="0" w:color="auto"/>
        <w:bottom w:val="none" w:sz="0" w:space="0" w:color="auto"/>
        <w:right w:val="none" w:sz="0" w:space="0" w:color="auto"/>
      </w:divBdr>
    </w:div>
    <w:div w:id="432171143">
      <w:bodyDiv w:val="1"/>
      <w:marLeft w:val="0"/>
      <w:marRight w:val="0"/>
      <w:marTop w:val="0"/>
      <w:marBottom w:val="0"/>
      <w:divBdr>
        <w:top w:val="none" w:sz="0" w:space="0" w:color="auto"/>
        <w:left w:val="none" w:sz="0" w:space="0" w:color="auto"/>
        <w:bottom w:val="none" w:sz="0" w:space="0" w:color="auto"/>
        <w:right w:val="none" w:sz="0" w:space="0" w:color="auto"/>
      </w:divBdr>
    </w:div>
    <w:div w:id="1120566068">
      <w:bodyDiv w:val="1"/>
      <w:marLeft w:val="0"/>
      <w:marRight w:val="0"/>
      <w:marTop w:val="0"/>
      <w:marBottom w:val="0"/>
      <w:divBdr>
        <w:top w:val="none" w:sz="0" w:space="0" w:color="auto"/>
        <w:left w:val="none" w:sz="0" w:space="0" w:color="auto"/>
        <w:bottom w:val="none" w:sz="0" w:space="0" w:color="auto"/>
        <w:right w:val="none" w:sz="0" w:space="0" w:color="auto"/>
      </w:divBdr>
    </w:div>
    <w:div w:id="1273898171">
      <w:bodyDiv w:val="1"/>
      <w:marLeft w:val="0"/>
      <w:marRight w:val="0"/>
      <w:marTop w:val="0"/>
      <w:marBottom w:val="0"/>
      <w:divBdr>
        <w:top w:val="none" w:sz="0" w:space="0" w:color="auto"/>
        <w:left w:val="none" w:sz="0" w:space="0" w:color="auto"/>
        <w:bottom w:val="none" w:sz="0" w:space="0" w:color="auto"/>
        <w:right w:val="none" w:sz="0" w:space="0" w:color="auto"/>
      </w:divBdr>
    </w:div>
    <w:div w:id="1468627552">
      <w:bodyDiv w:val="1"/>
      <w:marLeft w:val="0"/>
      <w:marRight w:val="0"/>
      <w:marTop w:val="0"/>
      <w:marBottom w:val="0"/>
      <w:divBdr>
        <w:top w:val="none" w:sz="0" w:space="0" w:color="auto"/>
        <w:left w:val="none" w:sz="0" w:space="0" w:color="auto"/>
        <w:bottom w:val="none" w:sz="0" w:space="0" w:color="auto"/>
        <w:right w:val="none" w:sz="0" w:space="0" w:color="auto"/>
      </w:divBdr>
    </w:div>
    <w:div w:id="1893223419">
      <w:bodyDiv w:val="1"/>
      <w:marLeft w:val="0"/>
      <w:marRight w:val="0"/>
      <w:marTop w:val="0"/>
      <w:marBottom w:val="0"/>
      <w:divBdr>
        <w:top w:val="none" w:sz="0" w:space="0" w:color="auto"/>
        <w:left w:val="none" w:sz="0" w:space="0" w:color="auto"/>
        <w:bottom w:val="none" w:sz="0" w:space="0" w:color="auto"/>
        <w:right w:val="none" w:sz="0" w:space="0" w:color="auto"/>
      </w:divBdr>
    </w:div>
    <w:div w:id="1998145493">
      <w:bodyDiv w:val="1"/>
      <w:marLeft w:val="0"/>
      <w:marRight w:val="0"/>
      <w:marTop w:val="0"/>
      <w:marBottom w:val="0"/>
      <w:divBdr>
        <w:top w:val="none" w:sz="0" w:space="0" w:color="auto"/>
        <w:left w:val="none" w:sz="0" w:space="0" w:color="auto"/>
        <w:bottom w:val="none" w:sz="0" w:space="0" w:color="auto"/>
        <w:right w:val="none" w:sz="0" w:space="0" w:color="auto"/>
      </w:divBdr>
      <w:divsChild>
        <w:div w:id="208341076">
          <w:marLeft w:val="0"/>
          <w:marRight w:val="0"/>
          <w:marTop w:val="0"/>
          <w:marBottom w:val="0"/>
          <w:divBdr>
            <w:top w:val="none" w:sz="0" w:space="0" w:color="auto"/>
            <w:left w:val="none" w:sz="0" w:space="0" w:color="auto"/>
            <w:bottom w:val="none" w:sz="0" w:space="0" w:color="auto"/>
            <w:right w:val="none" w:sz="0" w:space="0" w:color="auto"/>
          </w:divBdr>
        </w:div>
        <w:div w:id="312300655">
          <w:marLeft w:val="0"/>
          <w:marRight w:val="0"/>
          <w:marTop w:val="0"/>
          <w:marBottom w:val="0"/>
          <w:divBdr>
            <w:top w:val="none" w:sz="0" w:space="0" w:color="auto"/>
            <w:left w:val="none" w:sz="0" w:space="0" w:color="auto"/>
            <w:bottom w:val="none" w:sz="0" w:space="0" w:color="auto"/>
            <w:right w:val="none" w:sz="0" w:space="0" w:color="auto"/>
          </w:divBdr>
        </w:div>
        <w:div w:id="361790657">
          <w:marLeft w:val="0"/>
          <w:marRight w:val="0"/>
          <w:marTop w:val="0"/>
          <w:marBottom w:val="0"/>
          <w:divBdr>
            <w:top w:val="none" w:sz="0" w:space="0" w:color="auto"/>
            <w:left w:val="none" w:sz="0" w:space="0" w:color="auto"/>
            <w:bottom w:val="none" w:sz="0" w:space="0" w:color="auto"/>
            <w:right w:val="none" w:sz="0" w:space="0" w:color="auto"/>
          </w:divBdr>
        </w:div>
        <w:div w:id="373359440">
          <w:marLeft w:val="0"/>
          <w:marRight w:val="0"/>
          <w:marTop w:val="0"/>
          <w:marBottom w:val="0"/>
          <w:divBdr>
            <w:top w:val="none" w:sz="0" w:space="0" w:color="auto"/>
            <w:left w:val="none" w:sz="0" w:space="0" w:color="auto"/>
            <w:bottom w:val="none" w:sz="0" w:space="0" w:color="auto"/>
            <w:right w:val="none" w:sz="0" w:space="0" w:color="auto"/>
          </w:divBdr>
        </w:div>
        <w:div w:id="586961562">
          <w:marLeft w:val="0"/>
          <w:marRight w:val="0"/>
          <w:marTop w:val="0"/>
          <w:marBottom w:val="0"/>
          <w:divBdr>
            <w:top w:val="none" w:sz="0" w:space="0" w:color="auto"/>
            <w:left w:val="none" w:sz="0" w:space="0" w:color="auto"/>
            <w:bottom w:val="none" w:sz="0" w:space="0" w:color="auto"/>
            <w:right w:val="none" w:sz="0" w:space="0" w:color="auto"/>
          </w:divBdr>
        </w:div>
        <w:div w:id="678237913">
          <w:marLeft w:val="0"/>
          <w:marRight w:val="0"/>
          <w:marTop w:val="0"/>
          <w:marBottom w:val="0"/>
          <w:divBdr>
            <w:top w:val="none" w:sz="0" w:space="0" w:color="auto"/>
            <w:left w:val="none" w:sz="0" w:space="0" w:color="auto"/>
            <w:bottom w:val="none" w:sz="0" w:space="0" w:color="auto"/>
            <w:right w:val="none" w:sz="0" w:space="0" w:color="auto"/>
          </w:divBdr>
        </w:div>
        <w:div w:id="1040938329">
          <w:marLeft w:val="0"/>
          <w:marRight w:val="0"/>
          <w:marTop w:val="0"/>
          <w:marBottom w:val="0"/>
          <w:divBdr>
            <w:top w:val="none" w:sz="0" w:space="0" w:color="auto"/>
            <w:left w:val="none" w:sz="0" w:space="0" w:color="auto"/>
            <w:bottom w:val="none" w:sz="0" w:space="0" w:color="auto"/>
            <w:right w:val="none" w:sz="0" w:space="0" w:color="auto"/>
          </w:divBdr>
        </w:div>
        <w:div w:id="1044870499">
          <w:marLeft w:val="0"/>
          <w:marRight w:val="0"/>
          <w:marTop w:val="0"/>
          <w:marBottom w:val="0"/>
          <w:divBdr>
            <w:top w:val="none" w:sz="0" w:space="0" w:color="auto"/>
            <w:left w:val="none" w:sz="0" w:space="0" w:color="auto"/>
            <w:bottom w:val="none" w:sz="0" w:space="0" w:color="auto"/>
            <w:right w:val="none" w:sz="0" w:space="0" w:color="auto"/>
          </w:divBdr>
        </w:div>
        <w:div w:id="1344895972">
          <w:marLeft w:val="0"/>
          <w:marRight w:val="0"/>
          <w:marTop w:val="0"/>
          <w:marBottom w:val="0"/>
          <w:divBdr>
            <w:top w:val="none" w:sz="0" w:space="0" w:color="auto"/>
            <w:left w:val="none" w:sz="0" w:space="0" w:color="auto"/>
            <w:bottom w:val="none" w:sz="0" w:space="0" w:color="auto"/>
            <w:right w:val="none" w:sz="0" w:space="0" w:color="auto"/>
          </w:divBdr>
        </w:div>
        <w:div w:id="1419785962">
          <w:marLeft w:val="0"/>
          <w:marRight w:val="0"/>
          <w:marTop w:val="0"/>
          <w:marBottom w:val="0"/>
          <w:divBdr>
            <w:top w:val="none" w:sz="0" w:space="0" w:color="auto"/>
            <w:left w:val="none" w:sz="0" w:space="0" w:color="auto"/>
            <w:bottom w:val="none" w:sz="0" w:space="0" w:color="auto"/>
            <w:right w:val="none" w:sz="0" w:space="0" w:color="auto"/>
          </w:divBdr>
        </w:div>
        <w:div w:id="1675261713">
          <w:marLeft w:val="0"/>
          <w:marRight w:val="0"/>
          <w:marTop w:val="0"/>
          <w:marBottom w:val="0"/>
          <w:divBdr>
            <w:top w:val="none" w:sz="0" w:space="0" w:color="auto"/>
            <w:left w:val="none" w:sz="0" w:space="0" w:color="auto"/>
            <w:bottom w:val="none" w:sz="0" w:space="0" w:color="auto"/>
            <w:right w:val="none" w:sz="0" w:space="0" w:color="auto"/>
          </w:divBdr>
        </w:div>
        <w:div w:id="1803114068">
          <w:marLeft w:val="0"/>
          <w:marRight w:val="0"/>
          <w:marTop w:val="0"/>
          <w:marBottom w:val="0"/>
          <w:divBdr>
            <w:top w:val="none" w:sz="0" w:space="0" w:color="auto"/>
            <w:left w:val="none" w:sz="0" w:space="0" w:color="auto"/>
            <w:bottom w:val="none" w:sz="0" w:space="0" w:color="auto"/>
            <w:right w:val="none" w:sz="0" w:space="0" w:color="auto"/>
          </w:divBdr>
        </w:div>
        <w:div w:id="2038920079">
          <w:marLeft w:val="0"/>
          <w:marRight w:val="0"/>
          <w:marTop w:val="0"/>
          <w:marBottom w:val="0"/>
          <w:divBdr>
            <w:top w:val="none" w:sz="0" w:space="0" w:color="auto"/>
            <w:left w:val="none" w:sz="0" w:space="0" w:color="auto"/>
            <w:bottom w:val="none" w:sz="0" w:space="0" w:color="auto"/>
            <w:right w:val="none" w:sz="0" w:space="0" w:color="auto"/>
          </w:divBdr>
        </w:div>
        <w:div w:id="2057662986">
          <w:marLeft w:val="0"/>
          <w:marRight w:val="0"/>
          <w:marTop w:val="0"/>
          <w:marBottom w:val="0"/>
          <w:divBdr>
            <w:top w:val="none" w:sz="0" w:space="0" w:color="auto"/>
            <w:left w:val="none" w:sz="0" w:space="0" w:color="auto"/>
            <w:bottom w:val="none" w:sz="0" w:space="0" w:color="auto"/>
            <w:right w:val="none" w:sz="0" w:space="0" w:color="auto"/>
          </w:divBdr>
        </w:div>
        <w:div w:id="2093500507">
          <w:marLeft w:val="0"/>
          <w:marRight w:val="0"/>
          <w:marTop w:val="0"/>
          <w:marBottom w:val="0"/>
          <w:divBdr>
            <w:top w:val="none" w:sz="0" w:space="0" w:color="auto"/>
            <w:left w:val="none" w:sz="0" w:space="0" w:color="auto"/>
            <w:bottom w:val="none" w:sz="0" w:space="0" w:color="auto"/>
            <w:right w:val="none" w:sz="0" w:space="0" w:color="auto"/>
          </w:divBdr>
        </w:div>
      </w:divsChild>
    </w:div>
    <w:div w:id="20294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et.edu.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D4DC-B548-4637-8C8B-1C56560B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 lab</dc:creator>
  <cp:lastModifiedBy>Principal</cp:lastModifiedBy>
  <cp:revision>2</cp:revision>
  <cp:lastPrinted>2015-07-05T01:24:00Z</cp:lastPrinted>
  <dcterms:created xsi:type="dcterms:W3CDTF">2015-07-09T08:33:00Z</dcterms:created>
  <dcterms:modified xsi:type="dcterms:W3CDTF">2015-07-09T08:33:00Z</dcterms:modified>
</cp:coreProperties>
</file>